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Map Wars: The Victory of Equal Earth Over an Unequal One</w:t>
      </w:r>
    </w:p>
    <w:p w:rsidR="00000000" w:rsidDel="00000000" w:rsidP="00000000" w:rsidRDefault="00000000" w:rsidRPr="00000000" w14:paraId="0000000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Prabir Purkayastha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Prabir Purkayastha is the founding editor of </w:t>
      </w:r>
      <w:hyperlink r:id="rId8">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Newsclick.in</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 digital media platform. He is an activist for science </w:t>
      </w:r>
      <w:r w:rsidDel="00000000" w:rsidR="00000000" w:rsidRPr="00000000">
        <w:rPr>
          <w:rFonts w:ascii="Times New Roman" w:cs="Times New Roman" w:eastAsia="Times New Roman" w:hAnsi="Times New Roman"/>
          <w:sz w:val="28"/>
          <w:szCs w:val="28"/>
          <w:rtl w:val="0"/>
        </w:rPr>
        <w:t xml:space="preserve">and free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software.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Africa, History, Opinion, Politics</w:t>
      </w:r>
    </w:p>
    <w:p w:rsidR="00000000" w:rsidDel="00000000" w:rsidP="00000000" w:rsidRDefault="00000000" w:rsidRPr="00000000" w14:paraId="00000006">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Last week, on 4th September, the </w:t>
      </w:r>
      <w:hyperlink r:id="rId9">
        <w:r w:rsidDel="00000000" w:rsidR="00000000" w:rsidRPr="00000000">
          <w:rPr>
            <w:rFonts w:ascii="Times New Roman" w:cs="Times New Roman" w:eastAsia="Times New Roman" w:hAnsi="Times New Roman"/>
            <w:color w:val="0000ff"/>
            <w:sz w:val="28"/>
            <w:szCs w:val="28"/>
            <w:u w:val="single"/>
            <w:rtl w:val="0"/>
          </w:rPr>
          <w:t xml:space="preserve">United Nations General Assembly adopted an African proposal</w:t>
        </w:r>
      </w:hyperlink>
      <w:r w:rsidDel="00000000" w:rsidR="00000000" w:rsidRPr="00000000">
        <w:rPr>
          <w:rFonts w:ascii="Times New Roman" w:cs="Times New Roman" w:eastAsia="Times New Roman" w:hAnsi="Times New Roman"/>
          <w:sz w:val="28"/>
          <w:szCs w:val="28"/>
          <w:rtl w:val="0"/>
        </w:rPr>
        <w:t xml:space="preserve"> for a new world map, which shows countries’ true size relative to one another. It aims to correct the view of the world shaped by the widely used world map based on the Mercator Projection, created by Gerardus Mercator, a 16th-century Flemish cartographer. The problem with the Mercator Map is well known; for example, it shows the island of Greenland as the same size as the African continent, even though Africa is </w:t>
      </w:r>
      <w:r w:rsidDel="00000000" w:rsidR="00000000" w:rsidRPr="00000000">
        <w:rPr>
          <w:rFonts w:ascii="Times New Roman" w:cs="Times New Roman" w:eastAsia="Times New Roman" w:hAnsi="Times New Roman"/>
          <w:i w:val="1"/>
          <w:iCs w:val="1"/>
          <w:sz w:val="28"/>
          <w:szCs w:val="28"/>
          <w:rtl w:val="0"/>
        </w:rPr>
        <w:t xml:space="preserve">14 times</w:t>
      </w:r>
      <w:r w:rsidDel="00000000" w:rsidR="00000000" w:rsidRPr="00000000">
        <w:rPr>
          <w:rFonts w:ascii="Times New Roman" w:cs="Times New Roman" w:eastAsia="Times New Roman" w:hAnsi="Times New Roman"/>
          <w:sz w:val="28"/>
          <w:szCs w:val="28"/>
          <w:rtl w:val="0"/>
        </w:rPr>
        <w:t xml:space="preserve"> the size of Greenland! Simply put, Mercator maps greatly exaggerate the global north—the US and Europe—while shrinking Africa and most of Asia. Nor does it treat the rest of the Southern Hemisphere kindly. South America, nearly three times the size of Europe, looks comparable to it on a typical Mercator map.</w:t>
      </w:r>
    </w:p>
    <w:p w:rsidR="00000000" w:rsidDel="00000000" w:rsidP="00000000" w:rsidRDefault="00000000" w:rsidRPr="00000000" w14:paraId="0000000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Though there is no geographical reason the Southern Hemisphere should be smaller than the Northern Hemisphere, mapmakers made it significantly smaller because it had very little landmass beyond 40 degrees and was therefore cropped out. This meant that on most Mercator maps, because Western mapmakers cropped out much of the Southern Hemisphere, the equator was significantly displaced downward. The double whammy of squeezing the equatorial areas, where much of Africa lies, and shifting the equator down made the global north, particularly Europe and North America, seem much larger than they actually are. Typically, on most Mercator maps, the Northern Hemisphere looks </w:t>
      </w:r>
      <w:r w:rsidDel="00000000" w:rsidR="00000000" w:rsidRPr="00000000">
        <w:rPr>
          <w:rFonts w:ascii="Times New Roman" w:cs="Times New Roman" w:eastAsia="Times New Roman" w:hAnsi="Times New Roman"/>
          <w:i w:val="1"/>
          <w:iCs w:val="1"/>
          <w:sz w:val="28"/>
          <w:szCs w:val="28"/>
          <w:rtl w:val="0"/>
        </w:rPr>
        <w:t xml:space="preserve">twice</w:t>
      </w:r>
      <w:r w:rsidDel="00000000" w:rsidR="00000000" w:rsidRPr="00000000">
        <w:rPr>
          <w:rFonts w:ascii="Times New Roman" w:cs="Times New Roman" w:eastAsia="Times New Roman" w:hAnsi="Times New Roman"/>
          <w:sz w:val="28"/>
          <w:szCs w:val="28"/>
          <w:rtl w:val="0"/>
        </w:rPr>
        <w:t xml:space="preserve"> the size of the Southern Hemisphere, though the two hemispheres are identical in size.</w:t>
      </w:r>
    </w:p>
    <w:p w:rsidR="00000000" w:rsidDel="00000000" w:rsidP="00000000" w:rsidRDefault="00000000" w:rsidRPr="00000000" w14:paraId="0000000A">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Any map, whether Mercator or any other projection, has the problem that you can be true to either size or shape, but not both. The problem is a fundamental one of projecting a three-dimensional surface to a two-dimensional piece of paper. There is no way of doing this without distortions. Only a globe can truly represent the three-dimensional earth faithfully. But then what do we do when we want to reproduce geographical details for our readers in books or articles? </w:t>
      </w:r>
    </w:p>
    <w:p w:rsidR="00000000" w:rsidDel="00000000" w:rsidP="00000000" w:rsidRDefault="00000000" w:rsidRPr="00000000" w14:paraId="0000000B">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blatant distortions of the Mercator projection and its Eurocentric approach gave rise to several alternatives, particularly among broad-left or progressive cartographers. Others, particularly in the US and Europe have opposed it, arguing that size does not matter and that they were comfortable being shown much bigger than they actually are. But many dissented and tried to work out alternate projections. The Gall-Peterson projection, which was backed by the German social democratic government of Willy Brandt, is one such projection. The Hobo Dyer projection, which is in the global commons, meaning anybody can use it without paying royalties, is another one. Finally, the </w:t>
      </w:r>
      <w:hyperlink r:id="rId10">
        <w:r w:rsidDel="00000000" w:rsidR="00000000" w:rsidRPr="00000000">
          <w:rPr>
            <w:rFonts w:ascii="Times New Roman" w:cs="Times New Roman" w:eastAsia="Times New Roman" w:hAnsi="Times New Roman"/>
            <w:color w:val="0000ff"/>
            <w:sz w:val="28"/>
            <w:szCs w:val="28"/>
            <w:u w:val="single"/>
            <w:rtl w:val="0"/>
          </w:rPr>
          <w:t xml:space="preserve">United Nations has ended the map wars</w:t>
        </w:r>
      </w:hyperlink>
      <w:r w:rsidDel="00000000" w:rsidR="00000000" w:rsidRPr="00000000">
        <w:rPr>
          <w:rFonts w:ascii="Times New Roman" w:cs="Times New Roman" w:eastAsia="Times New Roman" w:hAnsi="Times New Roman"/>
          <w:sz w:val="28"/>
          <w:szCs w:val="28"/>
          <w:rtl w:val="0"/>
        </w:rPr>
        <w:t xml:space="preserve">, with a resounding victory for the motion moved by the African nations for using equal area maps. The voting was 164 in favour of the motion with the US casting the only nay vote.</w:t>
      </w:r>
    </w:p>
    <w:p w:rsidR="00000000" w:rsidDel="00000000" w:rsidP="00000000" w:rsidRDefault="00000000" w:rsidRPr="00000000" w14:paraId="0000000C">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objective of Mercator map was for ships navigating in open seas, where we can no longer navigate recognising various topological features, rivers, hills, villages, towns, etc. </w:t>
      </w:r>
      <w:r w:rsidDel="00000000" w:rsidR="00000000" w:rsidRPr="00000000">
        <w:rPr>
          <w:rFonts w:ascii="Times New Roman" w:cs="Times New Roman" w:eastAsia="Times New Roman" w:hAnsi="Times New Roman"/>
          <w:sz w:val="28"/>
          <w:szCs w:val="28"/>
          <w:rtl w:val="0"/>
        </w:rPr>
        <w:t xml:space="preserve">On the open</w:t>
      </w:r>
      <w:r w:rsidDel="00000000" w:rsidR="00000000" w:rsidRPr="00000000">
        <w:rPr>
          <w:rFonts w:ascii="Times New Roman" w:cs="Times New Roman" w:eastAsia="Times New Roman" w:hAnsi="Times New Roman"/>
          <w:sz w:val="28"/>
          <w:szCs w:val="28"/>
          <w:rtl w:val="0"/>
        </w:rPr>
        <w:t xml:space="preserve"> ocean, if we identify where we are on a Mercator map and the destination we want to reach, we can travel in a straight line, as shown on the map. It conserves direction, meaning if we plot a course on a Mercator map, we can set our course by it. That is why ocean-going countries used Mercator projections for navigation when they had few instruments beyond the compass and the sextant to determine where they were relative to their destination. </w:t>
      </w:r>
    </w:p>
    <w:p w:rsidR="00000000" w:rsidDel="00000000" w:rsidP="00000000" w:rsidRDefault="00000000" w:rsidRPr="00000000" w14:paraId="0000000D">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important to note that the direction shown on the map is not the shortest path between where you start from and your destination. The shortest path on two points on the </w:t>
      </w:r>
      <w:r w:rsidDel="00000000" w:rsidR="00000000" w:rsidRPr="00000000">
        <w:rPr>
          <w:rFonts w:ascii="Times New Roman" w:cs="Times New Roman" w:eastAsia="Times New Roman" w:hAnsi="Times New Roman"/>
          <w:i w:val="1"/>
          <w:iCs w:val="1"/>
          <w:sz w:val="28"/>
          <w:szCs w:val="28"/>
          <w:rtl w:val="0"/>
        </w:rPr>
        <w:t xml:space="preserve">surface of the globe</w:t>
      </w:r>
      <w:r w:rsidDel="00000000" w:rsidR="00000000" w:rsidRPr="00000000">
        <w:rPr>
          <w:rFonts w:ascii="Times New Roman" w:cs="Times New Roman" w:eastAsia="Times New Roman" w:hAnsi="Times New Roman"/>
          <w:sz w:val="28"/>
          <w:szCs w:val="28"/>
          <w:rtl w:val="0"/>
        </w:rPr>
        <w:t xml:space="preserve"> is the arc of the great circle from where you are to your destination. A straight line on a 2-dimensional map may look like the shortest distance, but it is not as it does not account for the Earth's curvature. Simply put, the price we pay for converting a curved surface to a flat 2-dimensional one is that we distort the shape of the surface. We stretch certain areas and shrink others. On a flat earth, the shortest distance would be what your compass shows, but not on a sphere.</w:t>
      </w:r>
    </w:p>
    <w:p w:rsidR="00000000" w:rsidDel="00000000" w:rsidP="00000000" w:rsidRDefault="00000000" w:rsidRPr="00000000" w14:paraId="0000000E">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Earlier, ships used stars and the midday sun to estimate where they were and where they needed to go. Setting </w:t>
      </w:r>
      <w:hyperlink r:id="rId11">
        <w:r w:rsidDel="00000000" w:rsidR="00000000" w:rsidRPr="00000000">
          <w:rPr>
            <w:rFonts w:ascii="Times New Roman" w:cs="Times New Roman" w:eastAsia="Times New Roman" w:hAnsi="Times New Roman"/>
            <w:color w:val="0000ff"/>
            <w:sz w:val="28"/>
            <w:szCs w:val="28"/>
            <w:u w:val="single"/>
            <w:rtl w:val="0"/>
          </w:rPr>
          <w:t xml:space="preserve">a course to your destination using a Mercator map</w:t>
        </w:r>
      </w:hyperlink>
      <w:r w:rsidDel="00000000" w:rsidR="00000000" w:rsidRPr="00000000">
        <w:rPr>
          <w:rFonts w:ascii="Times New Roman" w:cs="Times New Roman" w:eastAsia="Times New Roman" w:hAnsi="Times New Roman"/>
          <w:sz w:val="28"/>
          <w:szCs w:val="28"/>
          <w:rtl w:val="0"/>
        </w:rPr>
        <w:t xml:space="preserve"> and a compass was much easier than trying to guess where you were on an empty ocean with no landmarks and constantly changing course for a shorter route. The constant line on the map was called the rhumb line, and following it greatly helped the ocean farers. Mercator maps were popular in Europe, particularly in Western Europe, because, apart from the Arabs, they were the major ocean-going nations. </w:t>
      </w:r>
    </w:p>
    <w:p w:rsidR="00000000" w:rsidDel="00000000" w:rsidP="00000000" w:rsidRDefault="00000000" w:rsidRPr="00000000" w14:paraId="0000000F">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the Arabs focused on trade, particularly in the Indian Ocean, Western Europeans focused not only on fishing but, in the off-season, on piracy, raiding and looting other nations. The Vikings, major romantic figures in Hollywood, </w:t>
      </w:r>
      <w:hyperlink r:id="rId12">
        <w:r w:rsidDel="00000000" w:rsidR="00000000" w:rsidRPr="00000000">
          <w:rPr>
            <w:rFonts w:ascii="Times New Roman" w:cs="Times New Roman" w:eastAsia="Times New Roman" w:hAnsi="Times New Roman"/>
            <w:color w:val="0000ff"/>
            <w:sz w:val="28"/>
            <w:szCs w:val="28"/>
            <w:u w:val="single"/>
            <w:rtl w:val="0"/>
          </w:rPr>
          <w:t xml:space="preserve">were particularly brutal</w:t>
        </w:r>
      </w:hyperlink>
      <w:r w:rsidDel="00000000" w:rsidR="00000000" w:rsidRPr="00000000">
        <w:rPr>
          <w:rFonts w:ascii="Times New Roman" w:cs="Times New Roman" w:eastAsia="Times New Roman" w:hAnsi="Times New Roman"/>
          <w:sz w:val="28"/>
          <w:szCs w:val="28"/>
          <w:rtl w:val="0"/>
        </w:rPr>
        <w:t xml:space="preserve">, combining loot with slave trade. Of course, like all pirates, once you become powerful, you can convert that ocean power into conquest. The northern men, or Norsemen, conquered France and later England, and are known to us as Normans. Not very different from the Dutch and the British East India Companies, starting with trade and piracy and later establishing colonial empires.</w:t>
      </w:r>
    </w:p>
    <w:p w:rsidR="00000000" w:rsidDel="00000000" w:rsidP="00000000" w:rsidRDefault="00000000" w:rsidRPr="00000000" w14:paraId="00000010">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Not surprisingly, the ocean-going kingdoms of Western Europe, for whom war and fishing for food and hunting seals, walrus, etc., for blubber and skins were major sources of wealth, focused much more on seafaring and shipbuilding. This meant ships built for the rougher Atlantic Ocean had certain advances that Arab and Indian ships did not, though the compass, astrolabe, astronomical maps, and other nautical instruments all came from Asia.</w:t>
      </w:r>
    </w:p>
    <w:p w:rsidR="00000000" w:rsidDel="00000000" w:rsidP="00000000" w:rsidRDefault="00000000" w:rsidRPr="00000000" w14:paraId="00000011">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Western European ships had deck-mounted cannons, which allowed them to fire ‘broadside,’ meaning multiple cannons firing simultaneously, unlike the front- and rear-mounted cannons. That is one of the major reasons a handful of West European countries could use the oceans to first capture the ocean trade and later build their colonial empires. Unlike fixed forts, ships acted as floating ones, giving Europeans mobility in naval wars that static ground fortifications lacked.</w:t>
      </w:r>
    </w:p>
    <w:p w:rsidR="00000000" w:rsidDel="00000000" w:rsidP="00000000" w:rsidRDefault="00000000" w:rsidRPr="00000000" w14:paraId="0000001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Needham’s </w:t>
      </w:r>
      <w:hyperlink r:id="rId13">
        <w:r w:rsidDel="00000000" w:rsidR="00000000" w:rsidRPr="00000000">
          <w:rPr>
            <w:rFonts w:ascii="Times New Roman" w:cs="Times New Roman" w:eastAsia="Times New Roman" w:hAnsi="Times New Roman"/>
            <w:color w:val="0000ff"/>
            <w:sz w:val="28"/>
            <w:szCs w:val="28"/>
            <w:u w:val="single"/>
            <w:rtl w:val="0"/>
          </w:rPr>
          <w:t xml:space="preserve">monumental work on Chinese science and technology </w:t>
        </w:r>
      </w:hyperlink>
      <w:r w:rsidDel="00000000" w:rsidR="00000000" w:rsidRPr="00000000">
        <w:rPr>
          <w:rFonts w:ascii="Times New Roman" w:cs="Times New Roman" w:eastAsia="Times New Roman" w:hAnsi="Times New Roman"/>
          <w:sz w:val="28"/>
          <w:szCs w:val="28"/>
          <w:rtl w:val="0"/>
        </w:rPr>
        <w:t xml:space="preserve">shows, many nautical advances in shipbuilding and </w:t>
      </w:r>
      <w:r w:rsidDel="00000000" w:rsidR="00000000" w:rsidRPr="00000000">
        <w:rPr>
          <w:rFonts w:ascii="Times New Roman" w:cs="Times New Roman" w:eastAsia="Times New Roman" w:hAnsi="Times New Roman"/>
          <w:sz w:val="28"/>
          <w:szCs w:val="28"/>
          <w:rtl w:val="0"/>
        </w:rPr>
        <w:t xml:space="preserve">navigation came</w:t>
      </w:r>
      <w:r w:rsidDel="00000000" w:rsidR="00000000" w:rsidRPr="00000000">
        <w:rPr>
          <w:rFonts w:ascii="Times New Roman" w:cs="Times New Roman" w:eastAsia="Times New Roman" w:hAnsi="Times New Roman"/>
          <w:sz w:val="28"/>
          <w:szCs w:val="28"/>
          <w:rtl w:val="0"/>
        </w:rPr>
        <w:t xml:space="preserve"> from China. Seven voyages by Zheng He's ships in the 15th century (1405-1443), which travelled from China, Southeast Asia, India, and down the Arab coast to Africa, showed that the Chinese had built huge ships and a powerful navy. At that time, they were well ahead of Europe and the Arabs, in both shipbuilding and warships. Internal differences between the landed aristocracy and the naval commanders led to the navy's destruction and a ban on building any oceangoing ships.</w:t>
      </w:r>
    </w:p>
    <w:p w:rsidR="00000000" w:rsidDel="00000000" w:rsidP="00000000" w:rsidRDefault="00000000" w:rsidRPr="00000000" w14:paraId="00000013">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Although India supplied the timber necessary for shipbuilding to the Arabs, and once had a powerful navy, it ceded the oceangoing trade to Arab merchants. Neither China, India, nor the Arabs saw the navy as militarily important. As one Mughal Emperor said, Oceans are for traders, not us, the warriors. Caste divisions in India also led, at one point, to barring upper castes from undertaking ocean voyages. Crossing </w:t>
      </w:r>
      <w:r w:rsidDel="00000000" w:rsidR="00000000" w:rsidRPr="00000000">
        <w:rPr>
          <w:rFonts w:ascii="Times New Roman" w:cs="Times New Roman" w:eastAsia="Times New Roman" w:hAnsi="Times New Roman"/>
          <w:i w:val="1"/>
          <w:iCs w:val="1"/>
          <w:sz w:val="28"/>
          <w:szCs w:val="28"/>
          <w:rtl w:val="0"/>
        </w:rPr>
        <w:t xml:space="preserve">Kala Pani</w:t>
      </w:r>
      <w:r w:rsidDel="00000000" w:rsidR="00000000" w:rsidRPr="00000000">
        <w:rPr>
          <w:rFonts w:ascii="Times New Roman" w:cs="Times New Roman" w:eastAsia="Times New Roman" w:hAnsi="Times New Roman"/>
          <w:sz w:val="28"/>
          <w:szCs w:val="28"/>
          <w:rtl w:val="0"/>
        </w:rPr>
        <w:t xml:space="preserve">, always forbidden by the Brahmins, was not strictly followed. India saw major maritime expansion in the Buddhist period, not by war but through trade and proselytising Buddhist monks. After the revival of Hinduism in the South, the taboo against upper-caste travel across oceans was enforced more strictly, leaving the oceans to traders and mercenaries. For example, the major fleets of the Indian kings, whether the King of Calicut, also known as Samundri or Zamorin, or Shivaji, relied on mercenary naval commanders and ships, many commanded by the Arabs.</w:t>
      </w:r>
    </w:p>
    <w:p w:rsidR="00000000" w:rsidDel="00000000" w:rsidP="00000000" w:rsidRDefault="00000000" w:rsidRPr="00000000" w14:paraId="00000014">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history shows, maps, ocean trade, and war are intimately connected. Ocean voyages and naval wars make maps strategically important. It is not simply where each country’s borders lie that is important, but also how it strategically views the world. We can see this currently playing out in Bab-al-Mandeb and the Persian Gulf. A quick look at a map would have convinced US leaders that Iran has a clear strategic edge in the Strait of Hormuz, just as the Houthis do in the Red Sea and the passage to the Suez Canal. Neglecting the oceans repeats the mistakes Asia made in a different age, mistakes from which it has learnt. We need to bear this in mind today as well.</w:t>
      </w:r>
    </w:p>
    <w:p w:rsidR="00000000" w:rsidDel="00000000" w:rsidP="00000000" w:rsidRDefault="00000000" w:rsidRPr="00000000" w14:paraId="00000015">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BodyText">
    <w:name w:val="Body Text"/>
    <w:basedOn w:val="Normal"/>
    <w:link w:val="BodyTextChar"/>
    <w:uiPriority w:val="99"/>
    <w:semiHidden w:val="1"/>
    <w:unhideWhenUsed w:val="1"/>
    <w:rsid w:val="00217931"/>
    <w:pPr>
      <w:spacing w:after="120"/>
    </w:pPr>
  </w:style>
  <w:style w:type="character" w:styleId="BodyTextChar" w:customStyle="1">
    <w:name w:val="Body Text Char"/>
    <w:basedOn w:val="DefaultParagraphFont"/>
    <w:link w:val="BodyText"/>
    <w:uiPriority w:val="99"/>
    <w:semiHidden w:val="1"/>
    <w:rsid w:val="00217931"/>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atlas.co/blog/map-projections-mercator-vs-the-true-size-of-each-country/" TargetMode="External"/><Relationship Id="rId10" Type="http://schemas.openxmlformats.org/officeDocument/2006/relationships/hyperlink" Target="https://news.un.org/en/story/2026/09/1168284" TargetMode="External"/><Relationship Id="rId13" Type="http://schemas.openxmlformats.org/officeDocument/2006/relationships/hyperlink" Target="https://archive.org/details/sciencecivilisat0001need" TargetMode="External"/><Relationship Id="rId12" Type="http://schemas.openxmlformats.org/officeDocument/2006/relationships/hyperlink" Target="https://www.smithsonianmag.com/history/little-known-role-slavery-viking-society-18097559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ws.un.org/en/story/2026/09/1168284"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newsclick.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kaotXUNLnBdZbJSUrC1h9ummdQ==">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2026-09-12T13:00:00Z</dcterms:created>
</cp:coreProperties>
</file>