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La guerra de los Estados Unidos contra Irán pone de manifiesto la vacuidad de la política exterior de Modi</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Bodapati Srujana</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ha sido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Bodapati Srujana trabaja en el ámbito de las relaciones agrarias en la India y ha participado en varios estudios en todo el país. Escribe a menudo sobre temas relacionados con la economía india.</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Asia Occidental/Irán, América del Norte/Estados Unidos, Asia/India, Asia/Sri Lanka, Derecho internacional, Guerra, Noticias</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Dos días después de que los Estados Unidos e Israel lanzaran ataques que causaron la muerte del Ayatolá Jamenei de Irán y de cientos de personas más, entre ellas más de 160 niñas en un ataque contra una escuela femenina, un submarino estadounidense </w:t>
      </w:r>
      <w:r w:rsidDel="00000000" w:rsidR="00000000" w:rsidRPr="00000000">
        <w:rPr>
          <w:rFonts w:ascii="Times New Roman" w:cs="Times New Roman" w:eastAsia="Times New Roman" w:hAnsi="Times New Roman"/>
          <w:sz w:val="28"/>
          <w:szCs w:val="28"/>
          <w:rtl w:val="0"/>
        </w:rPr>
        <w:t xml:space="preserve">torpedeó</w:t>
      </w:r>
      <w:r w:rsidDel="00000000" w:rsidR="00000000" w:rsidRPr="00000000">
        <w:rPr>
          <w:rFonts w:ascii="Times New Roman" w:cs="Times New Roman" w:eastAsia="Times New Roman" w:hAnsi="Times New Roman"/>
          <w:sz w:val="28"/>
          <w:szCs w:val="28"/>
          <w:rtl w:val="0"/>
        </w:rPr>
        <w:t xml:space="preserve"> y hundió la fragata iraní IRIS Dena en el océano Índico cuando regresaba de participar en el ejercicio naval multinacional MILAN organizado por la India.</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Solo unos días antes, el barco había atracado en Visakhapatnam como participante invitado en el ejercicio naval multilateral insignia de la India. El buque participó en actos ceremoniales, incluido un desfile al que asistió el presidente de la India.</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 embargo, poco después de abandonar la región, la fragata iraní fue destruida por torpedos lanzados desde un submarino nuclear estadounidense cerca de la costa sur de Sri Lanka, a unas veinte millas náuticas del puerto de Galle. La Armada de Sri Lanka lanzó operaciones de rescate y rescató a 32 marineros del agua. Alrededor de 160 miembros de la tripulación murieron en el mar.</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buque y su tripulación habían sido recibidos solo unos días antes como invitados de la Armada india. Habían participado en ceremonias e intercambios profesionales por invitación de la India. Sin embargo, el buque desarmado fue atacado casi a las puertas de la India al salir de la región.</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destrucción de un invitado naval en la vecindad marítima de la India – por parte de un ejército con el que el primer ministro Modi ha buscado una alineación más estrecha – plantea preguntas incómodas para la India. El silencio posterior del Gobierno indio es sorprendente; al abstenerse de condenar públicamente el ataque y de expresar sus condolencias por los marineros fallecidos, Nueva Delhi se arriesga a una humillación autoinfligida. Que un barco acogido por la India sea hundido sin una respuesta formal sugiere una preocupante subordinación del prestigio regional a la conveniencia diplomática.</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Mientras tanto, en Washington, el secretario de Guerra de los Estados Unidos se jactó públicamente del hundimiento de la fragata iraní por su submarino cerca de la India. El contraste no podría ser más marcado. No se trata de un episodio aislado. A pesar de la violación de la soberanía iraní por parte de los Estados Unidos y del asesinato del jefe de Estado iraní, el Ayatolá Alí Jamenei, la India ha guardado silencio.</w:t>
      </w:r>
    </w:p>
    <w:p w:rsidR="00000000" w:rsidDel="00000000" w:rsidP="00000000" w:rsidRDefault="00000000" w:rsidRPr="00000000" w14:paraId="0000000E">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Modi - Israel</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ataque a Irán y el asesinato de Jamenei comenzaron poco después de la visita de Narendra Modi a Israel y su discurso ante la Knesset. La naturaleza de la visita fue humillante en sí misma. Según se informa, no fue invitado oficial del Estado, sino como invitado personal de Bibi Netanyahu, un criminal de guerra.</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Modi se dirigió a una sesión de la Knesset que fue boicoteada por la oposición, mientras que los no miembros ocupaban los asientos vacíos. También se le concedió una medalla del Knesset hasta entonces inexistente, creada especialmente para él. Allí, sonrió y se mostró complaciente, y proclamó su solidaridad con Israel contra el terrorismo, mientras Israel y los Estados Unidos movilizaban armadas y equipos para la guerra contra Irán, a la vista de todo el mundo. Este comportamiento complaciente y humillante no solo avergonzó al país, sino que también hizo que la India pareciera cómplice de la agresión de la alianza entre los Estados Unidos e Israel contra Irán.</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los dos días de la visita, Irán fue atacado. Nadie puede decir que la India no se diera cuenta de que se avecinaba un ataque contra Irán cuando era evidente para el resto del mundo. Esto es una continuación de la postura de la India de dar la espalda al pueblo de Gaza en la arena internacional, siempre cuidadosa de no condenar a Israel por su continuo genocidio de palestinos, al tiempo que expresa su apoyo a Israel contra el supuesto “terrorismo”.</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Bajo el mandato de Modi, la India ha recorrido un largo camino, desde ser uno de los primeros países en reconocer a Palestina hasta el vergonzoso abandono de la causa palestina, deslizándose cada vez más hacia el abrazo de un régimen genocida, con los principales industriales de la India participando en la producción de drones israelíes que se utilizan contra los palestinos e Irán, bajo la mirada benevolente del Gobierno indio.</w:t>
      </w:r>
    </w:p>
    <w:p w:rsidR="00000000" w:rsidDel="00000000" w:rsidP="00000000" w:rsidRDefault="00000000" w:rsidRPr="00000000" w14:paraId="00000013">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India-Irán</w:t>
      </w:r>
    </w:p>
    <w:p w:rsidR="00000000" w:rsidDel="00000000" w:rsidP="00000000" w:rsidRDefault="00000000" w:rsidRPr="00000000" w14:paraId="0000001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Irán, como ha afirmado el actual Gobierno indio en múltiples ocasiones a lo largo de los años, ha sido durante mucho tiempo un gran amigo y vecino civilizatorio de la India. Sin embargo, desde finales de la década de 2000, la India ha ido degradando sus relaciones económicas con Irán bajo la presión de los Estados Unidos, en un intento por acercarse a Washington. La India firmó el acuerdo nuclear con los Estados Unidos que, hasta ahora, ha reportado pocos beneficios en el ámbito de la energía nuclear y, a cambio, India abandonó los gasoductos de Irán, un proyecto que habría sido vital para la seguridad energética de la India.</w:t>
      </w:r>
    </w:p>
    <w:p w:rsidR="00000000" w:rsidDel="00000000" w:rsidP="00000000" w:rsidRDefault="00000000" w:rsidRPr="00000000" w14:paraId="0000001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Desde 2019, bajo las sanciones de los Estados Unidos, Irán, que solía ser el segundo mayor proveedor de petróleo de la India, ha visto cómo sus exportaciones a la India se reducían casi a cero. El Gobierno indio no ha tomado la iniciativa de buscar formas de importar petróleo iraní con grandes descuentos, como ha hecho China.</w:t>
      </w:r>
    </w:p>
    <w:p w:rsidR="00000000" w:rsidDel="00000000" w:rsidP="00000000" w:rsidRDefault="00000000" w:rsidRPr="00000000" w14:paraId="00000016">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obstante, Irán ha sido durante mucho tiempo un amigo de la India que ha superado la prueba del tiempo. Debido a las prolongadas hostilidades con Pakistán, la única ruta viable de la India hacia Asia Central ha sido a través del puerto de Chabahar, que Irán ha permitido desarrollar a la India, lo que ha permitido continuar el comercio con Afganistán y la región de Asia Central en general. Aun así, la India a menudo ha frenado el desarrollo del puerto bajo la presión de las sanciones estadounidenses.</w:t>
      </w:r>
    </w:p>
    <w:p w:rsidR="00000000" w:rsidDel="00000000" w:rsidP="00000000" w:rsidRDefault="00000000" w:rsidRPr="00000000" w14:paraId="00000017">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importancia estratégica de Chabahar para la India no puede ser subestimada. Sin embargo, los Estados Unidos ha puesto fin recientemente a la exención que permitía a la India financiar y construir el puerto, sin que el Gobierno indio haya protestado. Según se informa, Chabahar fue objetivo de un bombardeo el primer día de la campaña estadounidense-israelí, sin tener en cuenta en absoluto los intereses de la India.</w:t>
      </w:r>
    </w:p>
    <w:p w:rsidR="00000000" w:rsidDel="00000000" w:rsidP="00000000" w:rsidRDefault="00000000" w:rsidRPr="00000000" w14:paraId="0000001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Irán es un nodo central del Corredor Internacional de Transporte Norte-Sur propuesto, una ruta comercial de 7200 kilómetros que une la India con Rusia y Europa. El corredor, concebido conjuntamente por la India, Irán y Rusia, tiene como objetivo conectar puertos como Bombay con ciudades como Moscú a través de una red de rutas marítimas, ferroviarias y carreteras, lo que reduciría drásticamente el tiempo y los costos de transporte y profundizaría la conectividad comercial euroasiática.</w:t>
      </w:r>
    </w:p>
    <w:p w:rsidR="00000000" w:rsidDel="00000000" w:rsidP="00000000" w:rsidRDefault="00000000" w:rsidRPr="00000000" w14:paraId="0000001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la India, el proyecto tiene una importancia estratégica. Ofrece una ruta hacia Eurasia que evita los puntos de estrangulamiento marítimos dominados por Occidente y los corredores comerciales tradicionales, lo que podría dar a la India una mayor autonomía económica y geopolítica en su acceso a Asia Central, Rusia y Europa. Sin embargo, a pesar de la importancia de Irán para este proyecto y de las implicaciones para los propios intereses estratégicos y económicos a largo plazo de la India, Nueva Delhi ha optado por guardar silencio ante el ataque a Irán.</w:t>
      </w:r>
    </w:p>
    <w:p w:rsidR="00000000" w:rsidDel="00000000" w:rsidP="00000000" w:rsidRDefault="00000000" w:rsidRPr="00000000" w14:paraId="0000001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Incluso con declaraciones ocasionales críticas con la postura de la India sobre Cachemira, Irán ha apoyado a menudo los intereses indios en diversos foros internacionales, entre otras cosas ayudando a bloquear resoluciones impulsadas por la Organización de Cooperación Islámica que podrían haber dado lugar a sanciones contra la India. Bajo el Ayatolá Jamenei, cuyas opiniones han guiado la política exterior de Irán, este país ha sido un amigo de confianza. Sin embargo, el Gobierno indio no tuvo la valentía de condenar su asesinato por parte de los Estados Unidos.</w:t>
      </w:r>
    </w:p>
    <w:p w:rsidR="00000000" w:rsidDel="00000000" w:rsidP="00000000" w:rsidRDefault="00000000" w:rsidRPr="00000000" w14:paraId="0000001B">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Cálculos superficiales y oportunistas</w:t>
      </w:r>
    </w:p>
    <w:p w:rsidR="00000000" w:rsidDel="00000000" w:rsidP="00000000" w:rsidRDefault="00000000" w:rsidRPr="00000000" w14:paraId="0000001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abandono total por parte de la India de la no alineación, la autonomía y la firmeza política ante la hegemonía estadounidense bajo Trump – bajo el Gobierno de Modi – se debe a cálculos superficiales y oportunistas de los intereses económicos de la India. Más concretamente, se trata de los intereses económicos de las grandes empresas indias, que Narendra Modi ha defendido a lo largo de su carrera política y cuyas prioridades han sido la piedra angular de la política interior y exterior desde que asumió el cargo.</w:t>
      </w:r>
    </w:p>
    <w:p w:rsidR="00000000" w:rsidDel="00000000" w:rsidP="00000000" w:rsidRDefault="00000000" w:rsidRPr="00000000" w14:paraId="0000001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 principales empresas monopolísticas indias han buscado activamente asociaciones con empresas israelíes y estadounidenses.</w:t>
      </w:r>
    </w:p>
    <w:p w:rsidR="00000000" w:rsidDel="00000000" w:rsidP="00000000" w:rsidRDefault="00000000" w:rsidRPr="00000000" w14:paraId="0000001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 preocuparse demasiado por invertir en el desarrollo de las capacidades nacionales soberanas en materia de tecnología, investigación e innovación, estas empresas indias han establecido recientemente alianzas tecnológicas subordinadas con empresas estadounidenses como estrategia para su próxima fase de crecimiento. Con ello, buscan acceder al mercado estadounidense, dejando la economía nacional y la base tecnológica de la India subdesarrolladas y empobrecidas.</w:t>
      </w:r>
    </w:p>
    <w:p w:rsidR="00000000" w:rsidDel="00000000" w:rsidP="00000000" w:rsidRDefault="00000000" w:rsidRPr="00000000" w14:paraId="0000001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política exterior y la estrategia económica nacional del Gobierno indio se han estructurado en torno a estos intereses corporativos. El Gobierno ha buscado asiduamente una asociación subordinada con los Estados Unidos únicamente con este fin. No puede haber otra justificación. Esta relación de subordinación que la India ha cultivado con los Estados Unidos ciertamente no está alineada con los intereses de su propio pueblo.</w:t>
      </w:r>
    </w:p>
    <w:p w:rsidR="00000000" w:rsidDel="00000000" w:rsidP="00000000" w:rsidRDefault="00000000" w:rsidRPr="00000000" w14:paraId="00000020">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Una estrategia defectuosa</w:t>
      </w:r>
    </w:p>
    <w:p w:rsidR="00000000" w:rsidDel="00000000" w:rsidP="00000000" w:rsidRDefault="00000000" w:rsidRPr="00000000" w14:paraId="0000002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 acciones hostiles de los Estados Unidos hacia sus invitados en el patio trasero de la India solo subrayan que es poco probable que la asociación subordinada reporte beneficios para la economía de la India o su pueblo.</w:t>
      </w:r>
    </w:p>
    <w:p w:rsidR="00000000" w:rsidDel="00000000" w:rsidP="00000000" w:rsidRDefault="00000000" w:rsidRPr="00000000" w14:paraId="0000002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Recientemente, el subsecretario de Estado estadounidense Landau, en una intervención en la India, no se anduvo con rodeos al afirmar que los Estados Unidos no tiene intención de permitir que la India se desarrolle como lo hizo China, aprovechando los mercados estadounidenses.</w:t>
      </w:r>
    </w:p>
    <w:p w:rsidR="00000000" w:rsidDel="00000000" w:rsidP="00000000" w:rsidRDefault="00000000" w:rsidRPr="00000000" w14:paraId="0000002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imposición por parte de Trump de aranceles del 50%, posteriormente reducidos al 18%, y la presión para que la India adopte aranceles cero, obligándola a dejar de comprar petróleo ruso con descuento, beneficioso para la economía india, ilustran aún más este punto.</w:t>
      </w:r>
    </w:p>
    <w:p w:rsidR="00000000" w:rsidDel="00000000" w:rsidP="00000000" w:rsidRDefault="00000000" w:rsidRPr="00000000" w14:paraId="0000002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bien los Estados Unidos está decidido a convertir a la India en cómplice de sus desventuras internacionales, también está igualmente decidido a que la India nunca se convierta en una potencia tecnológica e industrial por sí misma.</w:t>
      </w:r>
    </w:p>
    <w:p w:rsidR="00000000" w:rsidDel="00000000" w:rsidP="00000000" w:rsidRDefault="00000000" w:rsidRPr="00000000" w14:paraId="0000002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cierre efectivo del estrecho de Ormuz, por el que pasa una parte importante del suministro de petróleo de la India, debido a las acciones de los Estados Unidos, deja a la India con solo unos 25 días de reservas, lo que supone un duro golpe para la economía india.</w:t>
      </w:r>
    </w:p>
    <w:p w:rsidR="00000000" w:rsidDel="00000000" w:rsidP="00000000" w:rsidRDefault="00000000" w:rsidRPr="00000000" w14:paraId="00000026">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 mismo tiempo, hasta ahora, la India había </w:t>
      </w:r>
      <w:r w:rsidDel="00000000" w:rsidR="00000000" w:rsidRPr="00000000">
        <w:rPr>
          <w:rFonts w:ascii="Times New Roman" w:cs="Times New Roman" w:eastAsia="Times New Roman" w:hAnsi="Times New Roman"/>
          <w:sz w:val="28"/>
          <w:szCs w:val="28"/>
          <w:rtl w:val="0"/>
        </w:rPr>
        <w:t xml:space="preserve">tenido restringida</w:t>
      </w:r>
      <w:r w:rsidDel="00000000" w:rsidR="00000000" w:rsidRPr="00000000">
        <w:rPr>
          <w:rFonts w:ascii="Times New Roman" w:cs="Times New Roman" w:eastAsia="Times New Roman" w:hAnsi="Times New Roman"/>
          <w:sz w:val="28"/>
          <w:szCs w:val="28"/>
          <w:rtl w:val="0"/>
        </w:rPr>
        <w:t xml:space="preserve"> la compra de petróleo ruso con descuento en virtud de los términos vinculados a los acuerdos comerciales de los Estados Unidos, que ofrecen beneficios dudosos. El 6 de marzo, el tesorero estadounidense Besset sugirió generosamente que la India podría comprar el petróleo ruso que ya estaba en camino en el plazo de un mes; después de eso, la India tendría que comprar petróleo estadounidense a precios mucho más altos. Esto no es más que una extorsión económica, a la que el gobierno de Modi parece aceptar ciegamente.</w:t>
      </w:r>
    </w:p>
    <w:p w:rsidR="00000000" w:rsidDel="00000000" w:rsidP="00000000" w:rsidRDefault="00000000" w:rsidRPr="00000000" w14:paraId="00000027">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Aquí es donde se hace evidente la vacuidad intelectual de la estrategia económica y política de Modi para la India. El camino que la India está siguiendo a nivel internacional, complaciendo las desventuras de los Estados Unidos, no solo es moral y éticamente incorrecto, sino que también va en contra de los intereses materiales de la India y de su pueblo. Solo cabe esperar que la India descubra su fortaleza y defienda al resto del Sur Global en la situación actual, aunque esto parece poco probable con Modi.</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globetrotter.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