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14B43" w:rsidRPr="00127DDC" w:rsidRDefault="00D5413A">
      <w:pPr>
        <w:widowControl w:val="0"/>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b/>
          <w:sz w:val="28"/>
          <w:szCs w:val="28"/>
          <w:lang w:val="es-ES"/>
        </w:rPr>
        <w:t>Titular:</w:t>
      </w:r>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Sayyed</w:t>
      </w:r>
      <w:proofErr w:type="spellEnd"/>
      <w:r w:rsidRPr="00127DDC">
        <w:rPr>
          <w:rFonts w:ascii="Times New Roman" w:eastAsia="Times New Roman" w:hAnsi="Times New Roman" w:cs="Times New Roman"/>
          <w:sz w:val="28"/>
          <w:szCs w:val="28"/>
          <w:lang w:val="es-ES"/>
        </w:rPr>
        <w:t xml:space="preserve"> Hassan Nasrallah: El hombre que derrotó a Israel</w:t>
      </w:r>
    </w:p>
    <w:p w14:paraId="00000002" w14:textId="77777777" w:rsidR="00714B43" w:rsidRPr="00127DDC" w:rsidRDefault="00D5413A">
      <w:pPr>
        <w:widowControl w:val="0"/>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Por </w:t>
      </w:r>
      <w:proofErr w:type="spellStart"/>
      <w:r w:rsidRPr="00127DDC">
        <w:rPr>
          <w:rFonts w:ascii="Times New Roman" w:eastAsia="Times New Roman" w:hAnsi="Times New Roman" w:cs="Times New Roman"/>
          <w:sz w:val="28"/>
          <w:szCs w:val="28"/>
          <w:lang w:val="es-ES"/>
        </w:rPr>
        <w:t>Vijay</w:t>
      </w:r>
      <w:proofErr w:type="spellEnd"/>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Prashad</w:t>
      </w:r>
      <w:proofErr w:type="spellEnd"/>
    </w:p>
    <w:p w14:paraId="00000003" w14:textId="77777777" w:rsidR="00714B43" w:rsidRPr="00127DDC" w:rsidRDefault="00D5413A">
      <w:pPr>
        <w:widowControl w:val="0"/>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b/>
          <w:sz w:val="28"/>
          <w:szCs w:val="28"/>
          <w:highlight w:val="white"/>
          <w:lang w:val="es-ES"/>
        </w:rPr>
        <w:t>Biografía del autor:</w:t>
      </w:r>
      <w:r w:rsidRPr="00127DDC">
        <w:rPr>
          <w:rFonts w:ascii="Times New Roman" w:eastAsia="Times New Roman" w:hAnsi="Times New Roman" w:cs="Times New Roman"/>
          <w:sz w:val="28"/>
          <w:szCs w:val="28"/>
          <w:highlight w:val="white"/>
          <w:lang w:val="es-ES"/>
        </w:rPr>
        <w:t xml:space="preserve"> Este artículo fue producido para </w:t>
      </w:r>
      <w:hyperlink r:id="rId6">
        <w:proofErr w:type="spellStart"/>
        <w:r w:rsidRPr="00127DDC">
          <w:rPr>
            <w:rFonts w:ascii="Times New Roman" w:eastAsia="Times New Roman" w:hAnsi="Times New Roman" w:cs="Times New Roman"/>
            <w:color w:val="1155CC"/>
            <w:sz w:val="28"/>
            <w:szCs w:val="28"/>
            <w:highlight w:val="white"/>
            <w:u w:val="single"/>
            <w:lang w:val="es-ES"/>
          </w:rPr>
          <w:t>Globetrotter</w:t>
        </w:r>
        <w:proofErr w:type="spellEnd"/>
      </w:hyperlink>
      <w:r w:rsidRPr="00127DDC">
        <w:rPr>
          <w:rFonts w:ascii="Times New Roman" w:eastAsia="Times New Roman" w:hAnsi="Times New Roman" w:cs="Times New Roman"/>
          <w:sz w:val="28"/>
          <w:szCs w:val="28"/>
          <w:highlight w:val="white"/>
          <w:lang w:val="es-ES"/>
        </w:rPr>
        <w:t xml:space="preserve">. </w:t>
      </w:r>
      <w:proofErr w:type="spellStart"/>
      <w:r w:rsidRPr="00127DDC">
        <w:rPr>
          <w:rFonts w:ascii="Times New Roman" w:eastAsia="Times New Roman" w:hAnsi="Times New Roman" w:cs="Times New Roman"/>
          <w:sz w:val="28"/>
          <w:szCs w:val="28"/>
          <w:highlight w:val="white"/>
          <w:lang w:val="es-ES"/>
        </w:rPr>
        <w:t>Vijay</w:t>
      </w:r>
      <w:proofErr w:type="spellEnd"/>
      <w:r w:rsidRPr="00127DDC">
        <w:rPr>
          <w:rFonts w:ascii="Times New Roman" w:eastAsia="Times New Roman" w:hAnsi="Times New Roman" w:cs="Times New Roman"/>
          <w:sz w:val="28"/>
          <w:szCs w:val="28"/>
          <w:highlight w:val="white"/>
          <w:lang w:val="es-ES"/>
        </w:rPr>
        <w:t xml:space="preserve"> </w:t>
      </w:r>
      <w:proofErr w:type="spellStart"/>
      <w:r w:rsidRPr="00127DDC">
        <w:rPr>
          <w:rFonts w:ascii="Times New Roman" w:eastAsia="Times New Roman" w:hAnsi="Times New Roman" w:cs="Times New Roman"/>
          <w:sz w:val="28"/>
          <w:szCs w:val="28"/>
          <w:highlight w:val="white"/>
          <w:lang w:val="es-ES"/>
        </w:rPr>
        <w:t>Prashad</w:t>
      </w:r>
      <w:proofErr w:type="spellEnd"/>
      <w:r w:rsidRPr="00127DDC">
        <w:rPr>
          <w:rFonts w:ascii="Times New Roman" w:eastAsia="Times New Roman" w:hAnsi="Times New Roman" w:cs="Times New Roman"/>
          <w:sz w:val="28"/>
          <w:szCs w:val="28"/>
          <w:highlight w:val="white"/>
          <w:lang w:val="es-ES"/>
        </w:rPr>
        <w:t xml:space="preserve"> es un historiador, editor y periodista indio. Es miembro de la redacción y corresponsal en jefe de </w:t>
      </w:r>
      <w:proofErr w:type="spellStart"/>
      <w:r w:rsidRPr="00127DDC">
        <w:rPr>
          <w:rFonts w:ascii="Times New Roman" w:eastAsia="Times New Roman" w:hAnsi="Times New Roman" w:cs="Times New Roman"/>
          <w:sz w:val="28"/>
          <w:szCs w:val="28"/>
          <w:highlight w:val="white"/>
          <w:lang w:val="es-ES"/>
        </w:rPr>
        <w:t>Globetrotter</w:t>
      </w:r>
      <w:proofErr w:type="spellEnd"/>
      <w:r w:rsidRPr="00127DDC">
        <w:rPr>
          <w:rFonts w:ascii="Times New Roman" w:eastAsia="Times New Roman" w:hAnsi="Times New Roman" w:cs="Times New Roman"/>
          <w:sz w:val="28"/>
          <w:szCs w:val="28"/>
          <w:highlight w:val="white"/>
          <w:lang w:val="es-ES"/>
        </w:rPr>
        <w:t xml:space="preserve">. Es editor en jefe de </w:t>
      </w:r>
      <w:hyperlink r:id="rId7">
        <w:proofErr w:type="spellStart"/>
        <w:r w:rsidRPr="00127DDC">
          <w:rPr>
            <w:rFonts w:ascii="Times New Roman" w:eastAsia="Times New Roman" w:hAnsi="Times New Roman" w:cs="Times New Roman"/>
            <w:color w:val="1155CC"/>
            <w:sz w:val="28"/>
            <w:szCs w:val="28"/>
            <w:highlight w:val="white"/>
            <w:u w:val="single"/>
            <w:lang w:val="es-ES"/>
          </w:rPr>
          <w:t>LeftWord</w:t>
        </w:r>
        <w:proofErr w:type="spellEnd"/>
        <w:r w:rsidRPr="00127DDC">
          <w:rPr>
            <w:rFonts w:ascii="Times New Roman" w:eastAsia="Times New Roman" w:hAnsi="Times New Roman" w:cs="Times New Roman"/>
            <w:color w:val="1155CC"/>
            <w:sz w:val="28"/>
            <w:szCs w:val="28"/>
            <w:highlight w:val="white"/>
            <w:u w:val="single"/>
            <w:lang w:val="es-ES"/>
          </w:rPr>
          <w:t xml:space="preserve"> </w:t>
        </w:r>
        <w:proofErr w:type="spellStart"/>
        <w:r w:rsidRPr="00127DDC">
          <w:rPr>
            <w:rFonts w:ascii="Times New Roman" w:eastAsia="Times New Roman" w:hAnsi="Times New Roman" w:cs="Times New Roman"/>
            <w:color w:val="1155CC"/>
            <w:sz w:val="28"/>
            <w:szCs w:val="28"/>
            <w:highlight w:val="white"/>
            <w:u w:val="single"/>
            <w:lang w:val="es-ES"/>
          </w:rPr>
          <w:t>Books</w:t>
        </w:r>
        <w:proofErr w:type="spellEnd"/>
      </w:hyperlink>
      <w:r w:rsidRPr="00127DDC">
        <w:rPr>
          <w:rFonts w:ascii="Times New Roman" w:eastAsia="Times New Roman" w:hAnsi="Times New Roman" w:cs="Times New Roman"/>
          <w:sz w:val="28"/>
          <w:szCs w:val="28"/>
          <w:highlight w:val="white"/>
          <w:lang w:val="es-ES"/>
        </w:rPr>
        <w:t xml:space="preserve"> y director del </w:t>
      </w:r>
      <w:hyperlink r:id="rId8">
        <w:r w:rsidRPr="00127DDC">
          <w:rPr>
            <w:rFonts w:ascii="Times New Roman" w:eastAsia="Times New Roman" w:hAnsi="Times New Roman" w:cs="Times New Roman"/>
            <w:color w:val="1155CC"/>
            <w:sz w:val="28"/>
            <w:szCs w:val="28"/>
            <w:highlight w:val="white"/>
            <w:u w:val="single"/>
            <w:lang w:val="es-ES"/>
          </w:rPr>
          <w:t>Instituto Tricontinental de Investigación Social</w:t>
        </w:r>
      </w:hyperlink>
      <w:r w:rsidRPr="00127DDC">
        <w:rPr>
          <w:rFonts w:ascii="Times New Roman" w:eastAsia="Times New Roman" w:hAnsi="Times New Roman" w:cs="Times New Roman"/>
          <w:sz w:val="28"/>
          <w:szCs w:val="28"/>
          <w:highlight w:val="white"/>
          <w:lang w:val="es-ES"/>
        </w:rPr>
        <w:t xml:space="preserve">. Ha escrito más de 20 libros, entre ellos </w:t>
      </w:r>
      <w:hyperlink r:id="rId9">
        <w:r w:rsidRPr="00127DDC">
          <w:rPr>
            <w:rFonts w:ascii="Times New Roman" w:eastAsia="Times New Roman" w:hAnsi="Times New Roman" w:cs="Times New Roman"/>
            <w:i/>
            <w:color w:val="1155CC"/>
            <w:sz w:val="28"/>
            <w:szCs w:val="28"/>
            <w:highlight w:val="white"/>
            <w:u w:val="single"/>
            <w:lang w:val="es-ES"/>
          </w:rPr>
          <w:t>Las Naciones Oscuras</w:t>
        </w:r>
      </w:hyperlink>
      <w:r w:rsidRPr="00127DDC">
        <w:rPr>
          <w:rFonts w:ascii="Times New Roman" w:eastAsia="Times New Roman" w:hAnsi="Times New Roman" w:cs="Times New Roman"/>
          <w:sz w:val="28"/>
          <w:szCs w:val="28"/>
          <w:highlight w:val="white"/>
          <w:lang w:val="es-ES"/>
        </w:rPr>
        <w:t xml:space="preserve"> y </w:t>
      </w:r>
      <w:hyperlink r:id="rId10">
        <w:r w:rsidRPr="00127DDC">
          <w:rPr>
            <w:rFonts w:ascii="Times New Roman" w:eastAsia="Times New Roman" w:hAnsi="Times New Roman" w:cs="Times New Roman"/>
            <w:i/>
            <w:color w:val="1155CC"/>
            <w:sz w:val="28"/>
            <w:szCs w:val="28"/>
            <w:highlight w:val="white"/>
            <w:u w:val="single"/>
            <w:lang w:val="es-ES"/>
          </w:rPr>
          <w:t>Las Naciones Pobres</w:t>
        </w:r>
      </w:hyperlink>
      <w:r w:rsidRPr="00127DDC">
        <w:rPr>
          <w:rFonts w:ascii="Times New Roman" w:eastAsia="Times New Roman" w:hAnsi="Times New Roman" w:cs="Times New Roman"/>
          <w:sz w:val="28"/>
          <w:szCs w:val="28"/>
          <w:highlight w:val="white"/>
          <w:lang w:val="es-ES"/>
        </w:rPr>
        <w:t xml:space="preserve">. Sus libros más recientes son </w:t>
      </w:r>
      <w:hyperlink r:id="rId11">
        <w:r w:rsidRPr="00127DDC">
          <w:rPr>
            <w:rFonts w:ascii="Times New Roman" w:eastAsia="Times New Roman" w:hAnsi="Times New Roman" w:cs="Times New Roman"/>
            <w:i/>
            <w:color w:val="1155CC"/>
            <w:sz w:val="28"/>
            <w:szCs w:val="28"/>
            <w:highlight w:val="white"/>
            <w:u w:val="single"/>
            <w:lang w:val="es-ES"/>
          </w:rPr>
          <w:t>Luchar nos hace humanos: aprendiendo de los movimientos por el socialismo</w:t>
        </w:r>
      </w:hyperlink>
      <w:r w:rsidRPr="00127DDC">
        <w:rPr>
          <w:rFonts w:ascii="Times New Roman" w:eastAsia="Times New Roman" w:hAnsi="Times New Roman" w:cs="Times New Roman"/>
          <w:sz w:val="28"/>
          <w:szCs w:val="28"/>
          <w:lang w:val="es-ES"/>
        </w:rPr>
        <w:t xml:space="preserve">, </w:t>
      </w:r>
      <w:hyperlink r:id="rId12">
        <w:r w:rsidRPr="00127DDC">
          <w:rPr>
            <w:rFonts w:ascii="Times New Roman" w:eastAsia="Times New Roman" w:hAnsi="Times New Roman" w:cs="Times New Roman"/>
            <w:i/>
            <w:color w:val="1155CC"/>
            <w:sz w:val="28"/>
            <w:szCs w:val="28"/>
            <w:highlight w:val="white"/>
            <w:u w:val="single"/>
            <w:lang w:val="es-ES"/>
          </w:rPr>
          <w:t>La retirada: Irak, Libia, Afganistán y la fragilidad del poder estadounidense</w:t>
        </w:r>
      </w:hyperlink>
      <w:r w:rsidRPr="00127DDC">
        <w:rPr>
          <w:rFonts w:ascii="Times New Roman" w:eastAsia="Times New Roman" w:hAnsi="Times New Roman" w:cs="Times New Roman"/>
          <w:sz w:val="28"/>
          <w:szCs w:val="28"/>
          <w:highlight w:val="white"/>
          <w:lang w:val="es-ES"/>
        </w:rPr>
        <w:t xml:space="preserve"> y </w:t>
      </w:r>
      <w:hyperlink r:id="rId13">
        <w:r w:rsidRPr="00127DDC">
          <w:rPr>
            <w:rFonts w:ascii="Times New Roman" w:eastAsia="Times New Roman" w:hAnsi="Times New Roman" w:cs="Times New Roman"/>
            <w:i/>
            <w:color w:val="1155CC"/>
            <w:sz w:val="28"/>
            <w:szCs w:val="28"/>
            <w:u w:val="single"/>
            <w:lang w:val="es-ES"/>
          </w:rPr>
          <w:t>Sobre Cuba: 70 años de Revolución y Lucha</w:t>
        </w:r>
      </w:hyperlink>
      <w:r w:rsidRPr="00127DDC">
        <w:rPr>
          <w:rFonts w:ascii="Times New Roman" w:eastAsia="Times New Roman" w:hAnsi="Times New Roman" w:cs="Times New Roman"/>
          <w:sz w:val="28"/>
          <w:szCs w:val="28"/>
          <w:highlight w:val="white"/>
          <w:lang w:val="es-ES"/>
        </w:rPr>
        <w:t xml:space="preserve"> (los dos últimos en coautoría con Noam Chomsky).</w:t>
      </w:r>
    </w:p>
    <w:p w14:paraId="00000004" w14:textId="77777777" w:rsidR="00714B43" w:rsidRPr="00127DDC" w:rsidRDefault="00D5413A">
      <w:pPr>
        <w:widowControl w:val="0"/>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b/>
          <w:sz w:val="28"/>
          <w:szCs w:val="28"/>
          <w:highlight w:val="white"/>
          <w:lang w:val="es-ES"/>
        </w:rPr>
        <w:t>Fuente</w:t>
      </w:r>
      <w:r w:rsidRPr="00127DDC">
        <w:rPr>
          <w:rFonts w:ascii="Times New Roman" w:eastAsia="Times New Roman" w:hAnsi="Times New Roman" w:cs="Times New Roman"/>
          <w:b/>
          <w:sz w:val="28"/>
          <w:szCs w:val="28"/>
          <w:lang w:val="es-ES"/>
        </w:rPr>
        <w:t>:</w:t>
      </w:r>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Globetrotter</w:t>
      </w:r>
      <w:proofErr w:type="spellEnd"/>
    </w:p>
    <w:p w14:paraId="00000005" w14:textId="77777777" w:rsidR="00714B43" w:rsidRPr="00127DDC" w:rsidRDefault="00D5413A">
      <w:pPr>
        <w:widowControl w:val="0"/>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b/>
          <w:sz w:val="28"/>
          <w:szCs w:val="28"/>
          <w:highlight w:val="white"/>
          <w:lang w:val="es-ES"/>
        </w:rPr>
        <w:t>Etiquetas</w:t>
      </w:r>
      <w:r w:rsidRPr="00127DDC">
        <w:rPr>
          <w:rFonts w:ascii="Times New Roman" w:eastAsia="Times New Roman" w:hAnsi="Times New Roman" w:cs="Times New Roman"/>
          <w:b/>
          <w:sz w:val="28"/>
          <w:szCs w:val="28"/>
          <w:lang w:val="es-ES"/>
        </w:rPr>
        <w:t>:</w:t>
      </w:r>
      <w:r w:rsidRPr="00127DDC">
        <w:rPr>
          <w:rFonts w:ascii="Times New Roman" w:eastAsia="Times New Roman" w:hAnsi="Times New Roman" w:cs="Times New Roman"/>
          <w:sz w:val="28"/>
          <w:szCs w:val="28"/>
          <w:lang w:val="es-ES"/>
        </w:rPr>
        <w:t xml:space="preserve"> Guerra, </w:t>
      </w:r>
      <w:r w:rsidRPr="00127DDC">
        <w:rPr>
          <w:rFonts w:ascii="Times New Roman" w:eastAsia="Times New Roman" w:hAnsi="Times New Roman" w:cs="Times New Roman"/>
          <w:sz w:val="28"/>
          <w:szCs w:val="28"/>
          <w:highlight w:val="white"/>
          <w:lang w:val="es-ES"/>
        </w:rPr>
        <w:t>Política</w:t>
      </w:r>
      <w:r w:rsidRPr="00127DDC">
        <w:rPr>
          <w:rFonts w:ascii="Times New Roman" w:eastAsia="Times New Roman" w:hAnsi="Times New Roman" w:cs="Times New Roman"/>
          <w:sz w:val="28"/>
          <w:szCs w:val="28"/>
          <w:lang w:val="es-ES"/>
        </w:rPr>
        <w:t xml:space="preserve">, Oriente Medio/Israel, Oriente Medio/Palestina, </w:t>
      </w:r>
      <w:r w:rsidRPr="00127DDC">
        <w:rPr>
          <w:rFonts w:ascii="Times New Roman" w:eastAsia="Times New Roman" w:hAnsi="Times New Roman" w:cs="Times New Roman"/>
          <w:sz w:val="28"/>
          <w:szCs w:val="28"/>
          <w:highlight w:val="white"/>
          <w:lang w:val="es-ES"/>
        </w:rPr>
        <w:t>Noticias</w:t>
      </w:r>
      <w:r w:rsidRPr="00127DDC">
        <w:rPr>
          <w:rFonts w:ascii="Times New Roman" w:eastAsia="Times New Roman" w:hAnsi="Times New Roman" w:cs="Times New Roman"/>
          <w:sz w:val="28"/>
          <w:szCs w:val="28"/>
          <w:lang w:val="es-ES"/>
        </w:rPr>
        <w:t xml:space="preserve">, </w:t>
      </w:r>
      <w:r w:rsidRPr="00127DDC">
        <w:rPr>
          <w:rFonts w:ascii="Times New Roman" w:eastAsia="Times New Roman" w:hAnsi="Times New Roman" w:cs="Times New Roman"/>
          <w:sz w:val="28"/>
          <w:szCs w:val="28"/>
          <w:highlight w:val="white"/>
          <w:lang w:val="es-ES"/>
        </w:rPr>
        <w:t>Medio Oriente/Siria</w:t>
      </w:r>
      <w:r w:rsidRPr="00127DDC">
        <w:rPr>
          <w:rFonts w:ascii="Times New Roman" w:eastAsia="Times New Roman" w:hAnsi="Times New Roman" w:cs="Times New Roman"/>
          <w:sz w:val="28"/>
          <w:szCs w:val="28"/>
          <w:lang w:val="es-ES"/>
        </w:rPr>
        <w:t xml:space="preserve">, </w:t>
      </w:r>
      <w:r w:rsidRPr="00127DDC">
        <w:rPr>
          <w:rFonts w:ascii="Times New Roman" w:eastAsia="Times New Roman" w:hAnsi="Times New Roman" w:cs="Times New Roman"/>
          <w:sz w:val="28"/>
          <w:szCs w:val="28"/>
          <w:highlight w:val="white"/>
          <w:lang w:val="es-ES"/>
        </w:rPr>
        <w:t>Medio Oriente/Líbano</w:t>
      </w:r>
      <w:r w:rsidRPr="00127DDC">
        <w:rPr>
          <w:rFonts w:ascii="Times New Roman" w:eastAsia="Times New Roman" w:hAnsi="Times New Roman" w:cs="Times New Roman"/>
          <w:sz w:val="28"/>
          <w:szCs w:val="28"/>
          <w:lang w:val="es-ES"/>
        </w:rPr>
        <w:t xml:space="preserve">, </w:t>
      </w:r>
      <w:r w:rsidRPr="00127DDC">
        <w:rPr>
          <w:rFonts w:ascii="Times New Roman" w:eastAsia="Times New Roman" w:hAnsi="Times New Roman" w:cs="Times New Roman"/>
          <w:sz w:val="28"/>
          <w:szCs w:val="28"/>
          <w:highlight w:val="white"/>
          <w:lang w:val="es-ES"/>
        </w:rPr>
        <w:t>Norteamérica/Estados Unidos</w:t>
      </w:r>
      <w:r w:rsidRPr="00127DDC">
        <w:rPr>
          <w:rFonts w:ascii="Times New Roman" w:eastAsia="Times New Roman" w:hAnsi="Times New Roman" w:cs="Times New Roman"/>
          <w:sz w:val="28"/>
          <w:szCs w:val="28"/>
          <w:lang w:val="es-ES"/>
        </w:rPr>
        <w:t xml:space="preserve">, </w:t>
      </w:r>
      <w:r w:rsidRPr="00127DDC">
        <w:rPr>
          <w:rFonts w:ascii="Times New Roman" w:eastAsia="Times New Roman" w:hAnsi="Times New Roman" w:cs="Times New Roman"/>
          <w:sz w:val="28"/>
          <w:szCs w:val="28"/>
          <w:highlight w:val="white"/>
          <w:lang w:val="es-ES"/>
        </w:rPr>
        <w:t>Medio Oriente/Irán</w:t>
      </w:r>
      <w:r w:rsidRPr="00127DDC">
        <w:rPr>
          <w:rFonts w:ascii="Times New Roman" w:eastAsia="Times New Roman" w:hAnsi="Times New Roman" w:cs="Times New Roman"/>
          <w:sz w:val="28"/>
          <w:szCs w:val="28"/>
          <w:lang w:val="es-ES"/>
        </w:rPr>
        <w:t xml:space="preserve">, </w:t>
      </w:r>
      <w:r w:rsidRPr="00127DDC">
        <w:rPr>
          <w:rFonts w:ascii="Times New Roman" w:eastAsia="Times New Roman" w:hAnsi="Times New Roman" w:cs="Times New Roman"/>
          <w:sz w:val="28"/>
          <w:szCs w:val="28"/>
          <w:highlight w:val="white"/>
          <w:lang w:val="es-ES"/>
        </w:rPr>
        <w:t>Opinión</w:t>
      </w:r>
      <w:r w:rsidRPr="00127DDC">
        <w:rPr>
          <w:rFonts w:ascii="Times New Roman" w:eastAsia="Times New Roman" w:hAnsi="Times New Roman" w:cs="Times New Roman"/>
          <w:sz w:val="28"/>
          <w:szCs w:val="28"/>
          <w:lang w:val="es-ES"/>
        </w:rPr>
        <w:t>, Coyuntural</w:t>
      </w:r>
    </w:p>
    <w:p w14:paraId="00000006" w14:textId="77777777" w:rsidR="00714B43" w:rsidRPr="00127DDC" w:rsidRDefault="00714B43">
      <w:pPr>
        <w:widowControl w:val="0"/>
        <w:spacing w:before="200" w:after="200" w:line="276" w:lineRule="auto"/>
        <w:rPr>
          <w:rFonts w:ascii="Times New Roman" w:eastAsia="Times New Roman" w:hAnsi="Times New Roman" w:cs="Times New Roman"/>
          <w:b/>
          <w:sz w:val="28"/>
          <w:szCs w:val="28"/>
          <w:lang w:val="es-ES"/>
        </w:rPr>
      </w:pPr>
    </w:p>
    <w:p w14:paraId="00000007" w14:textId="77777777" w:rsidR="00714B43" w:rsidRPr="00127DDC" w:rsidRDefault="00D5413A">
      <w:pPr>
        <w:widowControl w:val="0"/>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b/>
          <w:sz w:val="28"/>
          <w:szCs w:val="28"/>
          <w:highlight w:val="white"/>
          <w:lang w:val="es-ES"/>
        </w:rPr>
        <w:t>[Cuerpo del artículo:]</w:t>
      </w:r>
    </w:p>
    <w:p w14:paraId="00000008"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Israel asesinó a </w:t>
      </w:r>
      <w:proofErr w:type="spellStart"/>
      <w:r w:rsidRPr="00127DDC">
        <w:rPr>
          <w:rFonts w:ascii="Times New Roman" w:eastAsia="Times New Roman" w:hAnsi="Times New Roman" w:cs="Times New Roman"/>
          <w:sz w:val="28"/>
          <w:szCs w:val="28"/>
          <w:lang w:val="es-ES"/>
        </w:rPr>
        <w:t>Sayyed</w:t>
      </w:r>
      <w:proofErr w:type="spellEnd"/>
      <w:r w:rsidRPr="00127DDC">
        <w:rPr>
          <w:rFonts w:ascii="Times New Roman" w:eastAsia="Times New Roman" w:hAnsi="Times New Roman" w:cs="Times New Roman"/>
          <w:sz w:val="28"/>
          <w:szCs w:val="28"/>
          <w:lang w:val="es-ES"/>
        </w:rPr>
        <w:t xml:space="preserve"> Hassan Nasrallah (1960-2024) porque se negó a detener los ataques contra el norte de Israel hasta que los israelíes pusieran fin al genocidio contra las y los palestinos. Durante el breve alto el fuego israelí, la organización de </w:t>
      </w:r>
      <w:proofErr w:type="spellStart"/>
      <w:r w:rsidRPr="00127DDC">
        <w:rPr>
          <w:rFonts w:ascii="Times New Roman" w:eastAsia="Times New Roman" w:hAnsi="Times New Roman" w:cs="Times New Roman"/>
          <w:sz w:val="28"/>
          <w:szCs w:val="28"/>
          <w:lang w:val="es-ES"/>
        </w:rPr>
        <w:t>Nasralá</w:t>
      </w:r>
      <w:proofErr w:type="spellEnd"/>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también suspendió sus ataques. Cuando los israelíes reanudaron los combates, también lo hizo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w:t>
      </w:r>
    </w:p>
    <w:p w14:paraId="00000009"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Nasrallah fue asesinado porque era implacable en su apoyo a Palestina. A diferencia de todos los demás dirigentes árabes, Nasrallah había dirigido la lucha contra Israel en dos ocasiones, lo que condujo a su derrota: la primera, cuando Israel se vio obligado a retirarse </w:t>
      </w:r>
      <w:proofErr w:type="gramStart"/>
      <w:r w:rsidRPr="00127DDC">
        <w:rPr>
          <w:rFonts w:ascii="Times New Roman" w:eastAsia="Times New Roman" w:hAnsi="Times New Roman" w:cs="Times New Roman"/>
          <w:sz w:val="28"/>
          <w:szCs w:val="28"/>
          <w:lang w:val="es-ES"/>
        </w:rPr>
        <w:t>de Líbano</w:t>
      </w:r>
      <w:proofErr w:type="gramEnd"/>
      <w:r w:rsidRPr="00127DDC">
        <w:rPr>
          <w:rFonts w:ascii="Times New Roman" w:eastAsia="Times New Roman" w:hAnsi="Times New Roman" w:cs="Times New Roman"/>
          <w:sz w:val="28"/>
          <w:szCs w:val="28"/>
          <w:lang w:val="es-ES"/>
        </w:rPr>
        <w:t xml:space="preserve"> en 2000, y la segunda, cuando Israel no pudo derrotar a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en 2006. El hombre que derrotó a Israel fue finalmente asesinado el 27 de septiembre de 2024, junto con miles de sus compatriotas libaneses.</w:t>
      </w:r>
    </w:p>
    <w:p w14:paraId="0000000A"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lastRenderedPageBreak/>
        <w:t xml:space="preserve">En 2013, cuando la guerra en Siria se recrudecía, entré con un amigo en una zona muy concurrida de </w:t>
      </w:r>
      <w:proofErr w:type="spellStart"/>
      <w:r w:rsidRPr="00127DDC">
        <w:rPr>
          <w:rFonts w:ascii="Times New Roman" w:eastAsia="Times New Roman" w:hAnsi="Times New Roman" w:cs="Times New Roman"/>
          <w:sz w:val="28"/>
          <w:szCs w:val="28"/>
          <w:lang w:val="es-ES"/>
        </w:rPr>
        <w:t>Dahieh</w:t>
      </w:r>
      <w:proofErr w:type="spellEnd"/>
      <w:r w:rsidRPr="00127DDC">
        <w:rPr>
          <w:rFonts w:ascii="Times New Roman" w:eastAsia="Times New Roman" w:hAnsi="Times New Roman" w:cs="Times New Roman"/>
          <w:sz w:val="28"/>
          <w:szCs w:val="28"/>
          <w:lang w:val="es-ES"/>
        </w:rPr>
        <w:t xml:space="preserve">, un barrio de Beirut (Líbano). Habíamos venido a escuchar un discurso de Nasrallah. Me habían dicho que Nasrallah hablaría de la razón por la que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 que es a la vez un partido político en </w:t>
      </w:r>
      <w:proofErr w:type="gramStart"/>
      <w:r w:rsidRPr="00127DDC">
        <w:rPr>
          <w:rFonts w:ascii="Times New Roman" w:eastAsia="Times New Roman" w:hAnsi="Times New Roman" w:cs="Times New Roman"/>
          <w:sz w:val="28"/>
          <w:szCs w:val="28"/>
          <w:lang w:val="es-ES"/>
        </w:rPr>
        <w:t>Líbano</w:t>
      </w:r>
      <w:proofErr w:type="gramEnd"/>
      <w:r w:rsidRPr="00127DDC">
        <w:rPr>
          <w:rFonts w:ascii="Times New Roman" w:eastAsia="Times New Roman" w:hAnsi="Times New Roman" w:cs="Times New Roman"/>
          <w:sz w:val="28"/>
          <w:szCs w:val="28"/>
          <w:lang w:val="es-ES"/>
        </w:rPr>
        <w:t xml:space="preserve"> y un grupo militar formado para defender Líbano de las constantes incursiones israelíes – había decidido entrar en Siria. Se había instalado una gran pantalla de televisión en el espacio abierto y, finalmente, Nasrallah apareció en ella y fue recibido con fuertes vítores. Escenas similares se habrían o</w:t>
      </w:r>
      <w:r w:rsidRPr="00127DDC">
        <w:rPr>
          <w:rFonts w:ascii="Times New Roman" w:eastAsia="Times New Roman" w:hAnsi="Times New Roman" w:cs="Times New Roman"/>
          <w:sz w:val="28"/>
          <w:szCs w:val="28"/>
          <w:lang w:val="es-ES"/>
        </w:rPr>
        <w:t xml:space="preserve">bservado en otras partes </w:t>
      </w:r>
      <w:proofErr w:type="gramStart"/>
      <w:r w:rsidRPr="00127DDC">
        <w:rPr>
          <w:rFonts w:ascii="Times New Roman" w:eastAsia="Times New Roman" w:hAnsi="Times New Roman" w:cs="Times New Roman"/>
          <w:sz w:val="28"/>
          <w:szCs w:val="28"/>
          <w:lang w:val="es-ES"/>
        </w:rPr>
        <w:t>de Líbano</w:t>
      </w:r>
      <w:proofErr w:type="gramEnd"/>
      <w:r w:rsidRPr="00127DDC">
        <w:rPr>
          <w:rFonts w:ascii="Times New Roman" w:eastAsia="Times New Roman" w:hAnsi="Times New Roman" w:cs="Times New Roman"/>
          <w:sz w:val="28"/>
          <w:szCs w:val="28"/>
          <w:lang w:val="es-ES"/>
        </w:rPr>
        <w:t>, donde Nasrallah habría aparecido en las pantallas de televisión para dirigirse a la gente sobre esta decisión trascendental.</w:t>
      </w:r>
    </w:p>
    <w:p w14:paraId="0000000B"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La razón por la que Nasrallah no estaba allí en persona es que Israel tenía como objetivo asesinarle desde que fue nombrado líder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en 1992, a la edad de 32 años. Habría sido suicida para él comparecer en persona. Por ese motivo, se desconocía su ubicación exacta, pero estaba claro dónde podía reunirse la gente para escucharle. El discurso comenzó lentamente, con Nasrallah exponiendo las complejidades de la guerra en Siria y los peligros que suponen para el pueblo libanés los asaltos de </w:t>
      </w:r>
      <w:proofErr w:type="spellStart"/>
      <w:r w:rsidRPr="00127DDC">
        <w:rPr>
          <w:rFonts w:ascii="Times New Roman" w:eastAsia="Times New Roman" w:hAnsi="Times New Roman" w:cs="Times New Roman"/>
          <w:sz w:val="28"/>
          <w:szCs w:val="28"/>
          <w:lang w:val="es-ES"/>
        </w:rPr>
        <w:t>Jabhat</w:t>
      </w:r>
      <w:proofErr w:type="spellEnd"/>
      <w:r w:rsidRPr="00127DDC">
        <w:rPr>
          <w:rFonts w:ascii="Times New Roman" w:eastAsia="Times New Roman" w:hAnsi="Times New Roman" w:cs="Times New Roman"/>
          <w:sz w:val="28"/>
          <w:szCs w:val="28"/>
          <w:lang w:val="es-ES"/>
        </w:rPr>
        <w:t xml:space="preserve"> al-</w:t>
      </w:r>
      <w:proofErr w:type="spellStart"/>
      <w:r w:rsidRPr="00127DDC">
        <w:rPr>
          <w:rFonts w:ascii="Times New Roman" w:eastAsia="Times New Roman" w:hAnsi="Times New Roman" w:cs="Times New Roman"/>
          <w:sz w:val="28"/>
          <w:szCs w:val="28"/>
          <w:lang w:val="es-ES"/>
        </w:rPr>
        <w:t>Nusra</w:t>
      </w:r>
      <w:proofErr w:type="spellEnd"/>
      <w:r w:rsidRPr="00127DDC">
        <w:rPr>
          <w:rFonts w:ascii="Times New Roman" w:eastAsia="Times New Roman" w:hAnsi="Times New Roman" w:cs="Times New Roman"/>
          <w:sz w:val="28"/>
          <w:szCs w:val="28"/>
          <w:lang w:val="es-ES"/>
        </w:rPr>
        <w:t>, el frente de Al Qaeda, cerca de las fronteras. Si al-</w:t>
      </w:r>
      <w:proofErr w:type="spellStart"/>
      <w:r w:rsidRPr="00127DDC">
        <w:rPr>
          <w:rFonts w:ascii="Times New Roman" w:eastAsia="Times New Roman" w:hAnsi="Times New Roman" w:cs="Times New Roman"/>
          <w:sz w:val="28"/>
          <w:szCs w:val="28"/>
          <w:lang w:val="es-ES"/>
        </w:rPr>
        <w:t>Nusra</w:t>
      </w:r>
      <w:proofErr w:type="spellEnd"/>
      <w:r w:rsidRPr="00127DDC">
        <w:rPr>
          <w:rFonts w:ascii="Times New Roman" w:eastAsia="Times New Roman" w:hAnsi="Times New Roman" w:cs="Times New Roman"/>
          <w:sz w:val="28"/>
          <w:szCs w:val="28"/>
          <w:lang w:val="es-ES"/>
        </w:rPr>
        <w:t xml:space="preserve"> entrara en </w:t>
      </w:r>
      <w:proofErr w:type="gramStart"/>
      <w:r w:rsidRPr="00127DDC">
        <w:rPr>
          <w:rFonts w:ascii="Times New Roman" w:eastAsia="Times New Roman" w:hAnsi="Times New Roman" w:cs="Times New Roman"/>
          <w:sz w:val="28"/>
          <w:szCs w:val="28"/>
          <w:lang w:val="es-ES"/>
        </w:rPr>
        <w:t>Líbano</w:t>
      </w:r>
      <w:proofErr w:type="gramEnd"/>
      <w:r w:rsidRPr="00127DDC">
        <w:rPr>
          <w:rFonts w:ascii="Times New Roman" w:eastAsia="Times New Roman" w:hAnsi="Times New Roman" w:cs="Times New Roman"/>
          <w:sz w:val="28"/>
          <w:szCs w:val="28"/>
          <w:lang w:val="es-ES"/>
        </w:rPr>
        <w:t xml:space="preserve">, dijo Nasrallah, el grupo tendría como objetivo a </w:t>
      </w:r>
      <w:r w:rsidRPr="00127DDC">
        <w:rPr>
          <w:rFonts w:ascii="Times New Roman" w:eastAsia="Times New Roman" w:hAnsi="Times New Roman" w:cs="Times New Roman"/>
          <w:sz w:val="28"/>
          <w:szCs w:val="28"/>
          <w:lang w:val="es-ES"/>
        </w:rPr>
        <w:t xml:space="preserve">la comunidad </w:t>
      </w:r>
      <w:proofErr w:type="spellStart"/>
      <w:r w:rsidRPr="00127DDC">
        <w:rPr>
          <w:rFonts w:ascii="Times New Roman" w:eastAsia="Times New Roman" w:hAnsi="Times New Roman" w:cs="Times New Roman"/>
          <w:sz w:val="28"/>
          <w:szCs w:val="28"/>
          <w:lang w:val="es-ES"/>
        </w:rPr>
        <w:t>chiíta</w:t>
      </w:r>
      <w:proofErr w:type="spellEnd"/>
      <w:r w:rsidRPr="00127DDC">
        <w:rPr>
          <w:rFonts w:ascii="Times New Roman" w:eastAsia="Times New Roman" w:hAnsi="Times New Roman" w:cs="Times New Roman"/>
          <w:sz w:val="28"/>
          <w:szCs w:val="28"/>
          <w:lang w:val="es-ES"/>
        </w:rPr>
        <w:t xml:space="preserve">, pero también a los cristianos y a otras personas. Para proteger Líbano, dijo Nasrallah, los combatientes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tendrían que cruzar la frontera y luchar en las montañas sirias de </w:t>
      </w:r>
      <w:proofErr w:type="spellStart"/>
      <w:r w:rsidRPr="00127DDC">
        <w:rPr>
          <w:rFonts w:ascii="Times New Roman" w:eastAsia="Times New Roman" w:hAnsi="Times New Roman" w:cs="Times New Roman"/>
          <w:sz w:val="28"/>
          <w:szCs w:val="28"/>
          <w:lang w:val="es-ES"/>
        </w:rPr>
        <w:t>Qalamoun</w:t>
      </w:r>
      <w:proofErr w:type="spellEnd"/>
      <w:r w:rsidRPr="00127DDC">
        <w:rPr>
          <w:rFonts w:ascii="Times New Roman" w:eastAsia="Times New Roman" w:hAnsi="Times New Roman" w:cs="Times New Roman"/>
          <w:sz w:val="28"/>
          <w:szCs w:val="28"/>
          <w:lang w:val="es-ES"/>
        </w:rPr>
        <w:t>.</w:t>
      </w:r>
    </w:p>
    <w:p w14:paraId="0000000C"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Más tarde, fui con otro periodista a esas montañas para observar los enfrentamientos entre los combatientes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y los de </w:t>
      </w:r>
      <w:proofErr w:type="spellStart"/>
      <w:r w:rsidRPr="00127DDC">
        <w:rPr>
          <w:rFonts w:ascii="Times New Roman" w:eastAsia="Times New Roman" w:hAnsi="Times New Roman" w:cs="Times New Roman"/>
          <w:sz w:val="28"/>
          <w:szCs w:val="28"/>
          <w:lang w:val="es-ES"/>
        </w:rPr>
        <w:t>Jabhat</w:t>
      </w:r>
      <w:proofErr w:type="spellEnd"/>
      <w:r w:rsidRPr="00127DDC">
        <w:rPr>
          <w:rFonts w:ascii="Times New Roman" w:eastAsia="Times New Roman" w:hAnsi="Times New Roman" w:cs="Times New Roman"/>
          <w:sz w:val="28"/>
          <w:szCs w:val="28"/>
          <w:lang w:val="es-ES"/>
        </w:rPr>
        <w:t xml:space="preserve"> al-</w:t>
      </w:r>
      <w:proofErr w:type="spellStart"/>
      <w:r w:rsidRPr="00127DDC">
        <w:rPr>
          <w:rFonts w:ascii="Times New Roman" w:eastAsia="Times New Roman" w:hAnsi="Times New Roman" w:cs="Times New Roman"/>
          <w:sz w:val="28"/>
          <w:szCs w:val="28"/>
          <w:lang w:val="es-ES"/>
        </w:rPr>
        <w:t>Nusra</w:t>
      </w:r>
      <w:proofErr w:type="spellEnd"/>
      <w:r w:rsidRPr="00127DDC">
        <w:rPr>
          <w:rFonts w:ascii="Times New Roman" w:eastAsia="Times New Roman" w:hAnsi="Times New Roman" w:cs="Times New Roman"/>
          <w:sz w:val="28"/>
          <w:szCs w:val="28"/>
          <w:lang w:val="es-ES"/>
        </w:rPr>
        <w:t xml:space="preserve">. La reverencia con la que los hombres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hablaban de Nasrallah era impresionante, y su propio sentido del destino – defender Líbano del azote de al-</w:t>
      </w:r>
      <w:proofErr w:type="spellStart"/>
      <w:r w:rsidRPr="00127DDC">
        <w:rPr>
          <w:rFonts w:ascii="Times New Roman" w:eastAsia="Times New Roman" w:hAnsi="Times New Roman" w:cs="Times New Roman"/>
          <w:sz w:val="28"/>
          <w:szCs w:val="28"/>
          <w:lang w:val="es-ES"/>
        </w:rPr>
        <w:t>Nusra</w:t>
      </w:r>
      <w:proofErr w:type="spellEnd"/>
      <w:r w:rsidRPr="00127DDC">
        <w:rPr>
          <w:rFonts w:ascii="Times New Roman" w:eastAsia="Times New Roman" w:hAnsi="Times New Roman" w:cs="Times New Roman"/>
          <w:sz w:val="28"/>
          <w:szCs w:val="28"/>
          <w:lang w:val="es-ES"/>
        </w:rPr>
        <w:t xml:space="preserve"> – era imponente. Si el </w:t>
      </w:r>
      <w:proofErr w:type="spellStart"/>
      <w:r w:rsidRPr="00127DDC">
        <w:rPr>
          <w:rFonts w:ascii="Times New Roman" w:eastAsia="Times New Roman" w:hAnsi="Times New Roman" w:cs="Times New Roman"/>
          <w:sz w:val="28"/>
          <w:szCs w:val="28"/>
          <w:lang w:val="es-ES"/>
        </w:rPr>
        <w:t>Sayyed</w:t>
      </w:r>
      <w:proofErr w:type="spellEnd"/>
      <w:r w:rsidRPr="00127DDC">
        <w:rPr>
          <w:rFonts w:ascii="Times New Roman" w:eastAsia="Times New Roman" w:hAnsi="Times New Roman" w:cs="Times New Roman"/>
          <w:sz w:val="28"/>
          <w:szCs w:val="28"/>
          <w:lang w:val="es-ES"/>
        </w:rPr>
        <w:t xml:space="preserve"> les decía que lo hicieran, ellos decían que se haría. Y así estaban allí, lejos de sus hogares, atrapados en difíciles combates con combatientes de al-</w:t>
      </w:r>
      <w:proofErr w:type="spellStart"/>
      <w:r w:rsidRPr="00127DDC">
        <w:rPr>
          <w:rFonts w:ascii="Times New Roman" w:eastAsia="Times New Roman" w:hAnsi="Times New Roman" w:cs="Times New Roman"/>
          <w:sz w:val="28"/>
          <w:szCs w:val="28"/>
          <w:lang w:val="es-ES"/>
        </w:rPr>
        <w:t>Nusra</w:t>
      </w:r>
      <w:proofErr w:type="spellEnd"/>
      <w:r w:rsidRPr="00127DDC">
        <w:rPr>
          <w:rFonts w:ascii="Times New Roman" w:eastAsia="Times New Roman" w:hAnsi="Times New Roman" w:cs="Times New Roman"/>
          <w:sz w:val="28"/>
          <w:szCs w:val="28"/>
          <w:lang w:val="es-ES"/>
        </w:rPr>
        <w:t xml:space="preserve"> motivados por el martirio más que por la necesidad de ganar territorio. Si hubiera una encuesta entre los miembros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y su</w:t>
      </w:r>
      <w:r w:rsidRPr="00127DDC">
        <w:rPr>
          <w:rFonts w:ascii="Times New Roman" w:eastAsia="Times New Roman" w:hAnsi="Times New Roman" w:cs="Times New Roman"/>
          <w:sz w:val="28"/>
          <w:szCs w:val="28"/>
          <w:lang w:val="es-ES"/>
        </w:rPr>
        <w:t>s familias, Nasrallah tendría universalmente el índice de aprobación más alto.</w:t>
      </w:r>
    </w:p>
    <w:p w14:paraId="0000000D"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En su discurso, Nasrallah dijo que era vital para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proteger la mezquita de </w:t>
      </w:r>
      <w:proofErr w:type="spellStart"/>
      <w:r w:rsidRPr="00127DDC">
        <w:rPr>
          <w:rFonts w:ascii="Times New Roman" w:eastAsia="Times New Roman" w:hAnsi="Times New Roman" w:cs="Times New Roman"/>
          <w:sz w:val="28"/>
          <w:szCs w:val="28"/>
          <w:lang w:val="es-ES"/>
        </w:rPr>
        <w:t>Sayyida</w:t>
      </w:r>
      <w:proofErr w:type="spellEnd"/>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Zainab</w:t>
      </w:r>
      <w:proofErr w:type="spellEnd"/>
      <w:r w:rsidRPr="00127DDC">
        <w:rPr>
          <w:rFonts w:ascii="Times New Roman" w:eastAsia="Times New Roman" w:hAnsi="Times New Roman" w:cs="Times New Roman"/>
          <w:sz w:val="28"/>
          <w:szCs w:val="28"/>
          <w:lang w:val="es-ES"/>
        </w:rPr>
        <w:t xml:space="preserve"> en al-</w:t>
      </w:r>
      <w:proofErr w:type="spellStart"/>
      <w:r w:rsidRPr="00127DDC">
        <w:rPr>
          <w:rFonts w:ascii="Times New Roman" w:eastAsia="Times New Roman" w:hAnsi="Times New Roman" w:cs="Times New Roman"/>
          <w:sz w:val="28"/>
          <w:szCs w:val="28"/>
          <w:lang w:val="es-ES"/>
        </w:rPr>
        <w:t>Sitt</w:t>
      </w:r>
      <w:proofErr w:type="spellEnd"/>
      <w:r w:rsidRPr="00127DDC">
        <w:rPr>
          <w:rFonts w:ascii="Times New Roman" w:eastAsia="Times New Roman" w:hAnsi="Times New Roman" w:cs="Times New Roman"/>
          <w:sz w:val="28"/>
          <w:szCs w:val="28"/>
          <w:lang w:val="es-ES"/>
        </w:rPr>
        <w:t xml:space="preserve">, a las afueras de Damasco. Según los chiíes </w:t>
      </w:r>
      <w:proofErr w:type="spellStart"/>
      <w:r w:rsidRPr="00127DDC">
        <w:rPr>
          <w:rFonts w:ascii="Times New Roman" w:eastAsia="Times New Roman" w:hAnsi="Times New Roman" w:cs="Times New Roman"/>
          <w:sz w:val="28"/>
          <w:szCs w:val="28"/>
          <w:lang w:val="es-ES"/>
        </w:rPr>
        <w:t>twelver</w:t>
      </w:r>
      <w:proofErr w:type="spellEnd"/>
      <w:r w:rsidRPr="00127DDC">
        <w:rPr>
          <w:rFonts w:ascii="Times New Roman" w:eastAsia="Times New Roman" w:hAnsi="Times New Roman" w:cs="Times New Roman"/>
          <w:sz w:val="28"/>
          <w:szCs w:val="28"/>
          <w:lang w:val="es-ES"/>
        </w:rPr>
        <w:t xml:space="preserve">, esta mezquita es el lugar de enterramiento de </w:t>
      </w:r>
      <w:proofErr w:type="spellStart"/>
      <w:r w:rsidRPr="00127DDC">
        <w:rPr>
          <w:rFonts w:ascii="Times New Roman" w:eastAsia="Times New Roman" w:hAnsi="Times New Roman" w:cs="Times New Roman"/>
          <w:sz w:val="28"/>
          <w:szCs w:val="28"/>
          <w:lang w:val="es-ES"/>
        </w:rPr>
        <w:t>Zaynab</w:t>
      </w:r>
      <w:proofErr w:type="spellEnd"/>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bint</w:t>
      </w:r>
      <w:proofErr w:type="spellEnd"/>
      <w:r w:rsidRPr="00127DDC">
        <w:rPr>
          <w:rFonts w:ascii="Times New Roman" w:eastAsia="Times New Roman" w:hAnsi="Times New Roman" w:cs="Times New Roman"/>
          <w:sz w:val="28"/>
          <w:szCs w:val="28"/>
          <w:lang w:val="es-ES"/>
        </w:rPr>
        <w:t xml:space="preserve"> Ali, hija de Ali y Fátima y, </w:t>
      </w:r>
      <w:r w:rsidRPr="00127DDC">
        <w:rPr>
          <w:rFonts w:ascii="Times New Roman" w:eastAsia="Times New Roman" w:hAnsi="Times New Roman" w:cs="Times New Roman"/>
          <w:sz w:val="28"/>
          <w:szCs w:val="28"/>
          <w:lang w:val="es-ES"/>
        </w:rPr>
        <w:lastRenderedPageBreak/>
        <w:t>por tanto, nieta del profeta Mahoma. Dado que el santuario es venerado por la comunidad chií, y que los grupos de Al Qaeda habían estado aterrorizando a la población chií en Siria y atacando santuarios chiíes, la preocupación de Nasrallah resonó entre sus seguidores.</w:t>
      </w:r>
    </w:p>
    <w:p w14:paraId="0000000E"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Es vital comprender que, entrevista tras entrevista, Nasrallah afirmó que las divisiones sectarias son un anatema y que la coexistencia es esencial. La entrada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en Siria fue en parte para proteger al Líbano de al-</w:t>
      </w:r>
      <w:proofErr w:type="spellStart"/>
      <w:r w:rsidRPr="00127DDC">
        <w:rPr>
          <w:rFonts w:ascii="Times New Roman" w:eastAsia="Times New Roman" w:hAnsi="Times New Roman" w:cs="Times New Roman"/>
          <w:sz w:val="28"/>
          <w:szCs w:val="28"/>
          <w:lang w:val="es-ES"/>
        </w:rPr>
        <w:t>Nusra</w:t>
      </w:r>
      <w:proofErr w:type="spellEnd"/>
      <w:r w:rsidRPr="00127DDC">
        <w:rPr>
          <w:rFonts w:ascii="Times New Roman" w:eastAsia="Times New Roman" w:hAnsi="Times New Roman" w:cs="Times New Roman"/>
          <w:sz w:val="28"/>
          <w:szCs w:val="28"/>
          <w:lang w:val="es-ES"/>
        </w:rPr>
        <w:t xml:space="preserve"> y en parte para proteger a la comunidad chií en Siria y los santuarios chiíes. Es emblemática de la ubicación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en </w:t>
      </w:r>
      <w:proofErr w:type="gramStart"/>
      <w:r w:rsidRPr="00127DDC">
        <w:rPr>
          <w:rFonts w:ascii="Times New Roman" w:eastAsia="Times New Roman" w:hAnsi="Times New Roman" w:cs="Times New Roman"/>
          <w:sz w:val="28"/>
          <w:szCs w:val="28"/>
          <w:lang w:val="es-ES"/>
        </w:rPr>
        <w:t>Líbano</w:t>
      </w:r>
      <w:proofErr w:type="gramEnd"/>
      <w:r w:rsidRPr="00127DDC">
        <w:rPr>
          <w:rFonts w:ascii="Times New Roman" w:eastAsia="Times New Roman" w:hAnsi="Times New Roman" w:cs="Times New Roman"/>
          <w:sz w:val="28"/>
          <w:szCs w:val="28"/>
          <w:lang w:val="es-ES"/>
        </w:rPr>
        <w:t xml:space="preserve"> como fuerza nacional libanesa y como resistencia islámica (no chií). A lo largo de su liderazgo en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Nasrallah se movió hábilmente entre estos dos aspectos de la organización.</w:t>
      </w:r>
    </w:p>
    <w:p w14:paraId="0000000F"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Conduciendo por las ciudades del sur del Líbano, está claro que el apoyo a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es inquebrantable. La razón es que fue el ingenio militar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lo que hizo que Líbano pudiera poner fin en 2000 a la ocupación israelí por la fuerza de gran parte </w:t>
      </w:r>
      <w:proofErr w:type="gramStart"/>
      <w:r w:rsidRPr="00127DDC">
        <w:rPr>
          <w:rFonts w:ascii="Times New Roman" w:eastAsia="Times New Roman" w:hAnsi="Times New Roman" w:cs="Times New Roman"/>
          <w:sz w:val="28"/>
          <w:szCs w:val="28"/>
          <w:lang w:val="es-ES"/>
        </w:rPr>
        <w:t>de Líbano</w:t>
      </w:r>
      <w:proofErr w:type="gramEnd"/>
      <w:r w:rsidRPr="00127DDC">
        <w:rPr>
          <w:rFonts w:ascii="Times New Roman" w:eastAsia="Times New Roman" w:hAnsi="Times New Roman" w:cs="Times New Roman"/>
          <w:sz w:val="28"/>
          <w:szCs w:val="28"/>
          <w:lang w:val="es-ES"/>
        </w:rPr>
        <w:t xml:space="preserve">, que había comenzado cuando Israel invadió Líbano en 1982.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nació durante aquel conflicto y demostró tanto su destreza militar como su perspicacia política y su valentía frente a la represión. Nasrallah había estado en Irán de 1989 a 1991, estudiando en el seminario chií de Qom. Cuando regresó </w:t>
      </w:r>
      <w:proofErr w:type="gramStart"/>
      <w:r w:rsidRPr="00127DDC">
        <w:rPr>
          <w:rFonts w:ascii="Times New Roman" w:eastAsia="Times New Roman" w:hAnsi="Times New Roman" w:cs="Times New Roman"/>
          <w:sz w:val="28"/>
          <w:szCs w:val="28"/>
          <w:lang w:val="es-ES"/>
        </w:rPr>
        <w:t>a Líbano</w:t>
      </w:r>
      <w:proofErr w:type="gramEnd"/>
      <w:r w:rsidRPr="00127DDC">
        <w:rPr>
          <w:rFonts w:ascii="Times New Roman" w:eastAsia="Times New Roman" w:hAnsi="Times New Roman" w:cs="Times New Roman"/>
          <w:sz w:val="28"/>
          <w:szCs w:val="28"/>
          <w:lang w:val="es-ES"/>
        </w:rPr>
        <w:t xml:space="preserve"> en 1991, se la</w:t>
      </w:r>
      <w:r w:rsidRPr="00127DDC">
        <w:rPr>
          <w:rFonts w:ascii="Times New Roman" w:eastAsia="Times New Roman" w:hAnsi="Times New Roman" w:cs="Times New Roman"/>
          <w:sz w:val="28"/>
          <w:szCs w:val="28"/>
          <w:lang w:val="es-ES"/>
        </w:rPr>
        <w:t xml:space="preserve">nzó a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y al año siguiente – tras el asesinato del líder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Abbas al-</w:t>
      </w:r>
      <w:proofErr w:type="spellStart"/>
      <w:r w:rsidRPr="00127DDC">
        <w:rPr>
          <w:rFonts w:ascii="Times New Roman" w:eastAsia="Times New Roman" w:hAnsi="Times New Roman" w:cs="Times New Roman"/>
          <w:sz w:val="28"/>
          <w:szCs w:val="28"/>
          <w:lang w:val="es-ES"/>
        </w:rPr>
        <w:t>Musawi</w:t>
      </w:r>
      <w:proofErr w:type="spellEnd"/>
      <w:r w:rsidRPr="00127DDC">
        <w:rPr>
          <w:rFonts w:ascii="Times New Roman" w:eastAsia="Times New Roman" w:hAnsi="Times New Roman" w:cs="Times New Roman"/>
          <w:sz w:val="28"/>
          <w:szCs w:val="28"/>
          <w:lang w:val="es-ES"/>
        </w:rPr>
        <w:t xml:space="preserve"> (1952-1992), a manos de los Estados Unidos – Nasrallah se convirtió en el líder de la organización.</w:t>
      </w:r>
    </w:p>
    <w:p w14:paraId="00000010"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Nasrallah puso en marcha inmediatamente una política que se mantuvo hasta su asesinato: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sólo atacaría objetivos militares israelíes, pero si Israel atacaba a civiles libaneses, entonces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tomaría represalias contra civiles israelíes. Cuando Israel se retiró derrotado en 2000,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declaró públicamente que no atacaría a nadie en </w:t>
      </w:r>
      <w:proofErr w:type="gramStart"/>
      <w:r w:rsidRPr="00127DDC">
        <w:rPr>
          <w:rFonts w:ascii="Times New Roman" w:eastAsia="Times New Roman" w:hAnsi="Times New Roman" w:cs="Times New Roman"/>
          <w:sz w:val="28"/>
          <w:szCs w:val="28"/>
          <w:lang w:val="es-ES"/>
        </w:rPr>
        <w:t>Líbano</w:t>
      </w:r>
      <w:proofErr w:type="gramEnd"/>
      <w:r w:rsidRPr="00127DDC">
        <w:rPr>
          <w:rFonts w:ascii="Times New Roman" w:eastAsia="Times New Roman" w:hAnsi="Times New Roman" w:cs="Times New Roman"/>
          <w:sz w:val="28"/>
          <w:szCs w:val="28"/>
          <w:lang w:val="es-ES"/>
        </w:rPr>
        <w:t xml:space="preserve"> que colaborara con la ocupación israelí. Los libaneses tenían que sanar y convertirse en una nación.</w:t>
      </w:r>
    </w:p>
    <w:p w14:paraId="00000011"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En la ciudad costera libanesa de Sur (Tiro), unos desconocidos bombardearon varios restaurantes que sirven alcohol a finales de 2012. Fui a hablar con algunos de los propietarios de estos restaurantes y de una cervecería, y todos me dijeron que habían recibido la visita de gente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que se ofreció a pagar los </w:t>
      </w:r>
      <w:proofErr w:type="gramStart"/>
      <w:r w:rsidRPr="00127DDC">
        <w:rPr>
          <w:rFonts w:ascii="Times New Roman" w:eastAsia="Times New Roman" w:hAnsi="Times New Roman" w:cs="Times New Roman"/>
          <w:sz w:val="28"/>
          <w:szCs w:val="28"/>
          <w:lang w:val="es-ES"/>
        </w:rPr>
        <w:t>daños</w:t>
      </w:r>
      <w:proofErr w:type="gramEnd"/>
      <w:r w:rsidRPr="00127DDC">
        <w:rPr>
          <w:rFonts w:ascii="Times New Roman" w:eastAsia="Times New Roman" w:hAnsi="Times New Roman" w:cs="Times New Roman"/>
          <w:sz w:val="28"/>
          <w:szCs w:val="28"/>
          <w:lang w:val="es-ES"/>
        </w:rPr>
        <w:t xml:space="preserve"> aunque los atentados no habían sido perpetrados por sus miembros. Nasrallah </w:t>
      </w:r>
      <w:r w:rsidRPr="00127DDC">
        <w:rPr>
          <w:rFonts w:ascii="Times New Roman" w:eastAsia="Times New Roman" w:hAnsi="Times New Roman" w:cs="Times New Roman"/>
          <w:sz w:val="28"/>
          <w:szCs w:val="28"/>
          <w:lang w:val="es-ES"/>
        </w:rPr>
        <w:lastRenderedPageBreak/>
        <w:t>había dicho que, aunque se oponía al consumo de alcohol, no creía que la sociedad libanesa debiera ajustarse a las opiniones sociales de ningún grupo, sino que debía aprender a tolerar las costumbres de los demás.</w:t>
      </w:r>
    </w:p>
    <w:p w14:paraId="00000012"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Por mucho que se hable de Nasrallah y del antisemitismo, convendría tener en cuenta que fue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bajo el mando de Nasrallah, quien ayudó a la reconstrucción de la sinagoga </w:t>
      </w:r>
      <w:proofErr w:type="spellStart"/>
      <w:r w:rsidRPr="00127DDC">
        <w:rPr>
          <w:rFonts w:ascii="Times New Roman" w:eastAsia="Times New Roman" w:hAnsi="Times New Roman" w:cs="Times New Roman"/>
          <w:sz w:val="28"/>
          <w:szCs w:val="28"/>
          <w:lang w:val="es-ES"/>
        </w:rPr>
        <w:t>Maghen</w:t>
      </w:r>
      <w:proofErr w:type="spellEnd"/>
      <w:r w:rsidRPr="00127DDC">
        <w:rPr>
          <w:rFonts w:ascii="Times New Roman" w:eastAsia="Times New Roman" w:hAnsi="Times New Roman" w:cs="Times New Roman"/>
          <w:sz w:val="28"/>
          <w:szCs w:val="28"/>
          <w:lang w:val="es-ES"/>
        </w:rPr>
        <w:t xml:space="preserve"> Abraham de Beirut. “Es un lugar de culto religioso”, </w:t>
      </w:r>
      <w:hyperlink r:id="rId14">
        <w:r w:rsidRPr="00127DDC">
          <w:rPr>
            <w:rFonts w:ascii="Times New Roman" w:eastAsia="Times New Roman" w:hAnsi="Times New Roman" w:cs="Times New Roman"/>
            <w:color w:val="1155CC"/>
            <w:sz w:val="28"/>
            <w:szCs w:val="28"/>
            <w:u w:val="single"/>
            <w:lang w:val="es-ES"/>
          </w:rPr>
          <w:t>dijo</w:t>
        </w:r>
      </w:hyperlink>
      <w:r w:rsidRPr="00127DDC">
        <w:rPr>
          <w:rFonts w:ascii="Times New Roman" w:eastAsia="Times New Roman" w:hAnsi="Times New Roman" w:cs="Times New Roman"/>
          <w:sz w:val="28"/>
          <w:szCs w:val="28"/>
          <w:lang w:val="es-ES"/>
        </w:rPr>
        <w:t xml:space="preserve"> Nasrallah, “y su restauración es bienvenida”, declaró </w:t>
      </w:r>
      <w:proofErr w:type="spellStart"/>
      <w:r w:rsidRPr="00127DDC">
        <w:rPr>
          <w:rFonts w:ascii="Times New Roman" w:eastAsia="Times New Roman" w:hAnsi="Times New Roman" w:cs="Times New Roman"/>
          <w:i/>
          <w:sz w:val="28"/>
          <w:szCs w:val="28"/>
          <w:lang w:val="es-ES"/>
        </w:rPr>
        <w:t>Arab</w:t>
      </w:r>
      <w:proofErr w:type="spellEnd"/>
      <w:r w:rsidRPr="00127DDC">
        <w:rPr>
          <w:rFonts w:ascii="Times New Roman" w:eastAsia="Times New Roman" w:hAnsi="Times New Roman" w:cs="Times New Roman"/>
          <w:i/>
          <w:sz w:val="28"/>
          <w:szCs w:val="28"/>
          <w:lang w:val="es-ES"/>
        </w:rPr>
        <w:t xml:space="preserve"> News</w:t>
      </w:r>
      <w:r w:rsidRPr="00127DDC">
        <w:rPr>
          <w:rFonts w:ascii="Times New Roman" w:eastAsia="Times New Roman" w:hAnsi="Times New Roman" w:cs="Times New Roman"/>
          <w:sz w:val="28"/>
          <w:szCs w:val="28"/>
          <w:lang w:val="es-ES"/>
        </w:rPr>
        <w:t xml:space="preserve">. Es esta actitud la que llevó en parte a Nasrallah a </w:t>
      </w:r>
      <w:hyperlink r:id="rId15">
        <w:r w:rsidRPr="00127DDC">
          <w:rPr>
            <w:rFonts w:ascii="Times New Roman" w:eastAsia="Times New Roman" w:hAnsi="Times New Roman" w:cs="Times New Roman"/>
            <w:color w:val="1155CC"/>
            <w:sz w:val="28"/>
            <w:szCs w:val="28"/>
            <w:u w:val="single"/>
            <w:lang w:val="es-ES"/>
          </w:rPr>
          <w:t>decir a</w:t>
        </w:r>
      </w:hyperlink>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Julian</w:t>
      </w:r>
      <w:proofErr w:type="spellEnd"/>
      <w:r w:rsidRPr="00127DDC">
        <w:rPr>
          <w:rFonts w:ascii="Times New Roman" w:eastAsia="Times New Roman" w:hAnsi="Times New Roman" w:cs="Times New Roman"/>
          <w:sz w:val="28"/>
          <w:szCs w:val="28"/>
          <w:lang w:val="es-ES"/>
        </w:rPr>
        <w:t xml:space="preserve"> Assange durante un debate sobre Palestina en 2012 que “la única solución es el establecimiento de un Estado, un Estado en la tierra de Palestina en el que los musulmanes y los judíos y los cristianos vivan en paz en un Estado democrático. Cualquier otra solución simplemente no será viable, y no se sostendrá”.</w:t>
      </w:r>
    </w:p>
    <w:p w14:paraId="00000013"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Cuando Israel, con el apoyo de los Estados Unidos, comenzó su bombardeo </w:t>
      </w:r>
      <w:proofErr w:type="gramStart"/>
      <w:r w:rsidRPr="00127DDC">
        <w:rPr>
          <w:rFonts w:ascii="Times New Roman" w:eastAsia="Times New Roman" w:hAnsi="Times New Roman" w:cs="Times New Roman"/>
          <w:sz w:val="28"/>
          <w:szCs w:val="28"/>
          <w:lang w:val="es-ES"/>
        </w:rPr>
        <w:t>de Líbano</w:t>
      </w:r>
      <w:proofErr w:type="gramEnd"/>
      <w:r w:rsidRPr="00127DDC">
        <w:rPr>
          <w:rFonts w:ascii="Times New Roman" w:eastAsia="Times New Roman" w:hAnsi="Times New Roman" w:cs="Times New Roman"/>
          <w:sz w:val="28"/>
          <w:szCs w:val="28"/>
          <w:lang w:val="es-ES"/>
        </w:rPr>
        <w:t xml:space="preserve"> en 2006, parecía seguro que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sería demolida. Pero resistió el ataque y contraatacó a Israel. Años antes, amigos de los Estados árabes me preguntaban: “¿Por qué no podemos producir un Hugo Chávez?”, es decir, por qué no podían tener un líder que se levantara contra la injerencia de Occidente y la ocupación de Palestina por Israel. Durante la guerra de 2006, esa misma gente empezó a decir que Nasrallah era su Chávez, que era la encarnación de Gamal Abdel Nasser. El hecho de que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no fue</w:t>
      </w:r>
      <w:r w:rsidRPr="00127DDC">
        <w:rPr>
          <w:rFonts w:ascii="Times New Roman" w:eastAsia="Times New Roman" w:hAnsi="Times New Roman" w:cs="Times New Roman"/>
          <w:sz w:val="28"/>
          <w:szCs w:val="28"/>
          <w:lang w:val="es-ES"/>
        </w:rPr>
        <w:t>ra destruido y pudiera defenderse por sí mismo demostró a amplios sectores del mundo árabe que Israel perdió esa guerra.</w:t>
      </w:r>
    </w:p>
    <w:p w14:paraId="00000014"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La victoria se atribuye en parte a la capacidad de Nasrallah para convertir a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de una fuerza militar en parte integrante de la “sociedad de la resistencia” (</w:t>
      </w:r>
      <w:proofErr w:type="spellStart"/>
      <w:r w:rsidRPr="00127DDC">
        <w:rPr>
          <w:rFonts w:ascii="Times New Roman" w:eastAsia="Times New Roman" w:hAnsi="Times New Roman" w:cs="Times New Roman"/>
          <w:i/>
          <w:sz w:val="28"/>
          <w:szCs w:val="28"/>
          <w:lang w:val="es-ES"/>
        </w:rPr>
        <w:t>mujtama</w:t>
      </w:r>
      <w:proofErr w:type="spellEnd"/>
      <w:r w:rsidRPr="00127DDC">
        <w:rPr>
          <w:rFonts w:ascii="Times New Roman" w:eastAsia="Times New Roman" w:hAnsi="Times New Roman" w:cs="Times New Roman"/>
          <w:i/>
          <w:sz w:val="28"/>
          <w:szCs w:val="28"/>
          <w:lang w:val="es-ES"/>
        </w:rPr>
        <w:t>’ al-</w:t>
      </w:r>
      <w:proofErr w:type="spellStart"/>
      <w:r w:rsidRPr="00127DDC">
        <w:rPr>
          <w:rFonts w:ascii="Times New Roman" w:eastAsia="Times New Roman" w:hAnsi="Times New Roman" w:cs="Times New Roman"/>
          <w:i/>
          <w:sz w:val="28"/>
          <w:szCs w:val="28"/>
          <w:lang w:val="es-ES"/>
        </w:rPr>
        <w:t>muqawama</w:t>
      </w:r>
      <w:proofErr w:type="spellEnd"/>
      <w:r w:rsidRPr="00127DDC">
        <w:rPr>
          <w:rFonts w:ascii="Times New Roman" w:eastAsia="Times New Roman" w:hAnsi="Times New Roman" w:cs="Times New Roman"/>
          <w:sz w:val="28"/>
          <w:szCs w:val="28"/>
          <w:lang w:val="es-ES"/>
        </w:rPr>
        <w:t xml:space="preserve">) en amplias zonas </w:t>
      </w:r>
      <w:proofErr w:type="gramStart"/>
      <w:r w:rsidRPr="00127DDC">
        <w:rPr>
          <w:rFonts w:ascii="Times New Roman" w:eastAsia="Times New Roman" w:hAnsi="Times New Roman" w:cs="Times New Roman"/>
          <w:sz w:val="28"/>
          <w:szCs w:val="28"/>
          <w:lang w:val="es-ES"/>
        </w:rPr>
        <w:t>de Líbano</w:t>
      </w:r>
      <w:proofErr w:type="gramEnd"/>
      <w:r w:rsidRPr="00127DDC">
        <w:rPr>
          <w:rFonts w:ascii="Times New Roman" w:eastAsia="Times New Roman" w:hAnsi="Times New Roman" w:cs="Times New Roman"/>
          <w:sz w:val="28"/>
          <w:szCs w:val="28"/>
          <w:lang w:val="es-ES"/>
        </w:rPr>
        <w:t xml:space="preserve">; esta sociedad de la resistencia configuró la visión del mundo de los pueblos del sur de Líbano y del valle de la </w:t>
      </w:r>
      <w:proofErr w:type="spellStart"/>
      <w:r w:rsidRPr="00127DDC">
        <w:rPr>
          <w:rFonts w:ascii="Times New Roman" w:eastAsia="Times New Roman" w:hAnsi="Times New Roman" w:cs="Times New Roman"/>
          <w:sz w:val="28"/>
          <w:szCs w:val="28"/>
          <w:lang w:val="es-ES"/>
        </w:rPr>
        <w:t>Bekaa</w:t>
      </w:r>
      <w:proofErr w:type="spellEnd"/>
      <w:r w:rsidRPr="00127DDC">
        <w:rPr>
          <w:rFonts w:ascii="Times New Roman" w:eastAsia="Times New Roman" w:hAnsi="Times New Roman" w:cs="Times New Roman"/>
          <w:sz w:val="28"/>
          <w:szCs w:val="28"/>
          <w:lang w:val="es-ES"/>
        </w:rPr>
        <w:t xml:space="preserve">, donde se comprometieron con la lucha a largo plazo para poner fin a la ocupación israelí de Palestina y a las intervenciones israelíes en el sur de Líbano. Es esta comunidad de resistencia la que define la resistencia de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más que los miles de misil</w:t>
      </w:r>
      <w:r w:rsidRPr="00127DDC">
        <w:rPr>
          <w:rFonts w:ascii="Times New Roman" w:eastAsia="Times New Roman" w:hAnsi="Times New Roman" w:cs="Times New Roman"/>
          <w:sz w:val="28"/>
          <w:szCs w:val="28"/>
          <w:lang w:val="es-ES"/>
        </w:rPr>
        <w:t xml:space="preserve">es que tiene escondidos en túneles por toda la región meridional </w:t>
      </w:r>
      <w:proofErr w:type="gramStart"/>
      <w:r w:rsidRPr="00127DDC">
        <w:rPr>
          <w:rFonts w:ascii="Times New Roman" w:eastAsia="Times New Roman" w:hAnsi="Times New Roman" w:cs="Times New Roman"/>
          <w:sz w:val="28"/>
          <w:szCs w:val="28"/>
          <w:lang w:val="es-ES"/>
        </w:rPr>
        <w:t>de Líbano</w:t>
      </w:r>
      <w:proofErr w:type="gramEnd"/>
      <w:r w:rsidRPr="00127DDC">
        <w:rPr>
          <w:rFonts w:ascii="Times New Roman" w:eastAsia="Times New Roman" w:hAnsi="Times New Roman" w:cs="Times New Roman"/>
          <w:sz w:val="28"/>
          <w:szCs w:val="28"/>
          <w:lang w:val="es-ES"/>
        </w:rPr>
        <w:t>. Los israelíes intentaron matar a Nasrallah muchas veces durante y después de 2006, pero no lo consiguieron. A menudo hablaba de que uno de sus discursos era el último, ya que no estaba claro cuándo lo encontrarían los israelíes.</w:t>
      </w:r>
    </w:p>
    <w:p w14:paraId="00000015"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lastRenderedPageBreak/>
        <w:t xml:space="preserve">El asesinato de Nasrallah produjo conmoción en todo Líbano porque había ido creciendo la opinión de que no se le podía matar. Pero Nasrallah era un hombre, y los seres humanos mueren de una forma u otra. Robert </w:t>
      </w:r>
      <w:proofErr w:type="spellStart"/>
      <w:r w:rsidRPr="00127DDC">
        <w:rPr>
          <w:rFonts w:ascii="Times New Roman" w:eastAsia="Times New Roman" w:hAnsi="Times New Roman" w:cs="Times New Roman"/>
          <w:sz w:val="28"/>
          <w:szCs w:val="28"/>
          <w:lang w:val="es-ES"/>
        </w:rPr>
        <w:t>Fisk</w:t>
      </w:r>
      <w:proofErr w:type="spellEnd"/>
      <w:r w:rsidRPr="00127DDC">
        <w:rPr>
          <w:rFonts w:ascii="Times New Roman" w:eastAsia="Times New Roman" w:hAnsi="Times New Roman" w:cs="Times New Roman"/>
          <w:sz w:val="28"/>
          <w:szCs w:val="28"/>
          <w:lang w:val="es-ES"/>
        </w:rPr>
        <w:t xml:space="preserve"> le pidió que explicara qué significaba prepararse para el martirio, según un artículo suyo de 2001. “Imagina que estás en una sauna”, </w:t>
      </w:r>
      <w:hyperlink r:id="rId16">
        <w:r w:rsidRPr="00127DDC">
          <w:rPr>
            <w:rFonts w:ascii="Times New Roman" w:eastAsia="Times New Roman" w:hAnsi="Times New Roman" w:cs="Times New Roman"/>
            <w:color w:val="1155CC"/>
            <w:sz w:val="28"/>
            <w:szCs w:val="28"/>
            <w:u w:val="single"/>
            <w:lang w:val="es-ES"/>
          </w:rPr>
          <w:t>dijo</w:t>
        </w:r>
      </w:hyperlink>
      <w:r w:rsidRPr="00127DDC">
        <w:rPr>
          <w:rFonts w:ascii="Times New Roman" w:eastAsia="Times New Roman" w:hAnsi="Times New Roman" w:cs="Times New Roman"/>
          <w:sz w:val="28"/>
          <w:szCs w:val="28"/>
          <w:lang w:val="es-ES"/>
        </w:rPr>
        <w:t xml:space="preserve"> Nasrallah. “Hace mucho calor, pero sabes que en la habitación de al lado hay aire acondicionado, un sillón, música clásica y un cóctel”. Esa habría sido su actitud cuando cayeron las bombas israelíes.</w:t>
      </w:r>
    </w:p>
    <w:p w14:paraId="00000016"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En 1997, su hijo mayor – Muhammad </w:t>
      </w:r>
      <w:proofErr w:type="spellStart"/>
      <w:r w:rsidRPr="00127DDC">
        <w:rPr>
          <w:rFonts w:ascii="Times New Roman" w:eastAsia="Times New Roman" w:hAnsi="Times New Roman" w:cs="Times New Roman"/>
          <w:sz w:val="28"/>
          <w:szCs w:val="28"/>
          <w:lang w:val="es-ES"/>
        </w:rPr>
        <w:t>Hadi</w:t>
      </w:r>
      <w:proofErr w:type="spellEnd"/>
      <w:r w:rsidRPr="00127DDC">
        <w:rPr>
          <w:rFonts w:ascii="Times New Roman" w:eastAsia="Times New Roman" w:hAnsi="Times New Roman" w:cs="Times New Roman"/>
          <w:sz w:val="28"/>
          <w:szCs w:val="28"/>
          <w:lang w:val="es-ES"/>
        </w:rPr>
        <w:t xml:space="preserve"> – murió en una emboscada israelí en </w:t>
      </w:r>
      <w:proofErr w:type="spellStart"/>
      <w:r w:rsidRPr="00127DDC">
        <w:rPr>
          <w:rFonts w:ascii="Times New Roman" w:eastAsia="Times New Roman" w:hAnsi="Times New Roman" w:cs="Times New Roman"/>
          <w:sz w:val="28"/>
          <w:szCs w:val="28"/>
          <w:lang w:val="es-ES"/>
        </w:rPr>
        <w:t>Mlikh</w:t>
      </w:r>
      <w:proofErr w:type="spellEnd"/>
      <w:r w:rsidRPr="00127DDC">
        <w:rPr>
          <w:rFonts w:ascii="Times New Roman" w:eastAsia="Times New Roman" w:hAnsi="Times New Roman" w:cs="Times New Roman"/>
          <w:sz w:val="28"/>
          <w:szCs w:val="28"/>
          <w:lang w:val="es-ES"/>
        </w:rPr>
        <w:t xml:space="preserve">. Fue una pérdida personal para él. Al día siguiente de su muerte, </w:t>
      </w:r>
      <w:proofErr w:type="spellStart"/>
      <w:r w:rsidRPr="00127DDC">
        <w:rPr>
          <w:rFonts w:ascii="Times New Roman" w:eastAsia="Times New Roman" w:hAnsi="Times New Roman" w:cs="Times New Roman"/>
          <w:sz w:val="28"/>
          <w:szCs w:val="28"/>
          <w:lang w:val="es-ES"/>
        </w:rPr>
        <w:t>Jawad</w:t>
      </w:r>
      <w:proofErr w:type="spellEnd"/>
      <w:r w:rsidRPr="00127DDC">
        <w:rPr>
          <w:rFonts w:ascii="Times New Roman" w:eastAsia="Times New Roman" w:hAnsi="Times New Roman" w:cs="Times New Roman"/>
          <w:sz w:val="28"/>
          <w:szCs w:val="28"/>
          <w:lang w:val="es-ES"/>
        </w:rPr>
        <w:t xml:space="preserve"> Nasrallah, su hijo, </w:t>
      </w:r>
      <w:hyperlink r:id="rId17">
        <w:r w:rsidRPr="00127DDC">
          <w:rPr>
            <w:rFonts w:ascii="Times New Roman" w:eastAsia="Times New Roman" w:hAnsi="Times New Roman" w:cs="Times New Roman"/>
            <w:color w:val="1155CC"/>
            <w:sz w:val="28"/>
            <w:szCs w:val="28"/>
            <w:u w:val="single"/>
            <w:lang w:val="es-ES"/>
          </w:rPr>
          <w:t>fue al lugar</w:t>
        </w:r>
      </w:hyperlink>
      <w:r w:rsidRPr="00127DDC">
        <w:rPr>
          <w:rFonts w:ascii="Times New Roman" w:eastAsia="Times New Roman" w:hAnsi="Times New Roman" w:cs="Times New Roman"/>
          <w:sz w:val="28"/>
          <w:szCs w:val="28"/>
          <w:lang w:val="es-ES"/>
        </w:rPr>
        <w:t xml:space="preserve"> del espantoso cráter resultante de </w:t>
      </w:r>
      <w:hyperlink r:id="rId18">
        <w:r w:rsidRPr="00127DDC">
          <w:rPr>
            <w:rFonts w:ascii="Times New Roman" w:eastAsia="Times New Roman" w:hAnsi="Times New Roman" w:cs="Times New Roman"/>
            <w:color w:val="1155CC"/>
            <w:sz w:val="28"/>
            <w:szCs w:val="28"/>
            <w:u w:val="single"/>
            <w:lang w:val="es-ES"/>
          </w:rPr>
          <w:t>85</w:t>
        </w:r>
      </w:hyperlink>
      <w:r w:rsidRPr="00127DDC">
        <w:rPr>
          <w:rFonts w:ascii="Times New Roman" w:eastAsia="Times New Roman" w:hAnsi="Times New Roman" w:cs="Times New Roman"/>
          <w:sz w:val="28"/>
          <w:szCs w:val="28"/>
          <w:lang w:val="es-ES"/>
        </w:rPr>
        <w:t xml:space="preserve"> bombas de 2.000 libras y 500 libras lanzadas por aviones israelíes y gritó atormentado mirando los cuerpos arrasados. Hasta ahora, los continuos bombardeos israelíes se han </w:t>
      </w:r>
      <w:hyperlink r:id="rId19">
        <w:r w:rsidRPr="00127DDC">
          <w:rPr>
            <w:rFonts w:ascii="Times New Roman" w:eastAsia="Times New Roman" w:hAnsi="Times New Roman" w:cs="Times New Roman"/>
            <w:color w:val="1155CC"/>
            <w:sz w:val="28"/>
            <w:szCs w:val="28"/>
            <w:u w:val="single"/>
            <w:lang w:val="es-ES"/>
          </w:rPr>
          <w:t>cobrado la vida</w:t>
        </w:r>
      </w:hyperlink>
      <w:r w:rsidRPr="00127DDC">
        <w:rPr>
          <w:rFonts w:ascii="Times New Roman" w:eastAsia="Times New Roman" w:hAnsi="Times New Roman" w:cs="Times New Roman"/>
          <w:sz w:val="28"/>
          <w:szCs w:val="28"/>
          <w:lang w:val="es-ES"/>
        </w:rPr>
        <w:t xml:space="preserve"> de más de 1.000 personas en </w:t>
      </w:r>
      <w:proofErr w:type="gramStart"/>
      <w:r w:rsidRPr="00127DDC">
        <w:rPr>
          <w:rFonts w:ascii="Times New Roman" w:eastAsia="Times New Roman" w:hAnsi="Times New Roman" w:cs="Times New Roman"/>
          <w:sz w:val="28"/>
          <w:szCs w:val="28"/>
          <w:lang w:val="es-ES"/>
        </w:rPr>
        <w:t>Líbano</w:t>
      </w:r>
      <w:proofErr w:type="gramEnd"/>
      <w:r w:rsidRPr="00127DDC">
        <w:rPr>
          <w:rFonts w:ascii="Times New Roman" w:eastAsia="Times New Roman" w:hAnsi="Times New Roman" w:cs="Times New Roman"/>
          <w:sz w:val="28"/>
          <w:szCs w:val="28"/>
          <w:lang w:val="es-ES"/>
        </w:rPr>
        <w:t xml:space="preserve"> y han desplazado a más de medio millón. Una sociedad que vive a la expectativa de la guerra lucha ahora contra la crueldad que le confiere un liderazgo desesperado en Israel, al que le gustaría convertir su genocidio de los palestinos en una guerra contra Líbano y, en última instancia, contra Irán. Las acciones de Israel han abierto las fauces del infierno.</w:t>
      </w:r>
    </w:p>
    <w:p w14:paraId="00000017" w14:textId="77777777" w:rsidR="00714B43" w:rsidRPr="00127DDC" w:rsidRDefault="00D5413A">
      <w:pPr>
        <w:spacing w:before="200" w:after="200" w:line="276" w:lineRule="auto"/>
        <w:rPr>
          <w:rFonts w:ascii="Times New Roman" w:eastAsia="Times New Roman" w:hAnsi="Times New Roman" w:cs="Times New Roman"/>
          <w:sz w:val="28"/>
          <w:szCs w:val="28"/>
          <w:lang w:val="es-ES"/>
        </w:rPr>
      </w:pPr>
      <w:r w:rsidRPr="00127DDC">
        <w:rPr>
          <w:rFonts w:ascii="Times New Roman" w:eastAsia="Times New Roman" w:hAnsi="Times New Roman" w:cs="Times New Roman"/>
          <w:sz w:val="28"/>
          <w:szCs w:val="28"/>
          <w:lang w:val="es-ES"/>
        </w:rPr>
        <w:t xml:space="preserve">Mientras tanto, se izaron banderas negras en el santuario del Imam Reza en </w:t>
      </w:r>
      <w:proofErr w:type="spellStart"/>
      <w:r w:rsidRPr="00127DDC">
        <w:rPr>
          <w:rFonts w:ascii="Times New Roman" w:eastAsia="Times New Roman" w:hAnsi="Times New Roman" w:cs="Times New Roman"/>
          <w:sz w:val="28"/>
          <w:szCs w:val="28"/>
          <w:lang w:val="es-ES"/>
        </w:rPr>
        <w:t>Mashhad</w:t>
      </w:r>
      <w:proofErr w:type="spellEnd"/>
      <w:r w:rsidRPr="00127DDC">
        <w:rPr>
          <w:rFonts w:ascii="Times New Roman" w:eastAsia="Times New Roman" w:hAnsi="Times New Roman" w:cs="Times New Roman"/>
          <w:sz w:val="28"/>
          <w:szCs w:val="28"/>
          <w:lang w:val="es-ES"/>
        </w:rPr>
        <w:t xml:space="preserve">, Irán, y en el santuario de </w:t>
      </w:r>
      <w:proofErr w:type="spellStart"/>
      <w:r w:rsidRPr="00127DDC">
        <w:rPr>
          <w:rFonts w:ascii="Times New Roman" w:eastAsia="Times New Roman" w:hAnsi="Times New Roman" w:cs="Times New Roman"/>
          <w:sz w:val="28"/>
          <w:szCs w:val="28"/>
          <w:lang w:val="es-ES"/>
        </w:rPr>
        <w:t>Sayyida</w:t>
      </w:r>
      <w:proofErr w:type="spellEnd"/>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Zeinab</w:t>
      </w:r>
      <w:proofErr w:type="spellEnd"/>
      <w:r w:rsidRPr="00127DDC">
        <w:rPr>
          <w:rFonts w:ascii="Times New Roman" w:eastAsia="Times New Roman" w:hAnsi="Times New Roman" w:cs="Times New Roman"/>
          <w:sz w:val="28"/>
          <w:szCs w:val="28"/>
          <w:lang w:val="es-ES"/>
        </w:rPr>
        <w:t xml:space="preserve"> en las afueras de Damasco, Siria; este es un honor que pocos reciben, ni siquiera el </w:t>
      </w:r>
      <w:proofErr w:type="spellStart"/>
      <w:proofErr w:type="gramStart"/>
      <w:r w:rsidRPr="00127DDC">
        <w:rPr>
          <w:rFonts w:ascii="Times New Roman" w:eastAsia="Times New Roman" w:hAnsi="Times New Roman" w:cs="Times New Roman"/>
          <w:sz w:val="28"/>
          <w:szCs w:val="28"/>
          <w:lang w:val="es-ES"/>
        </w:rPr>
        <w:t>Ayatollah</w:t>
      </w:r>
      <w:proofErr w:type="spellEnd"/>
      <w:proofErr w:type="gramEnd"/>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Ruhollah</w:t>
      </w:r>
      <w:proofErr w:type="spellEnd"/>
      <w:r w:rsidRPr="00127DDC">
        <w:rPr>
          <w:rFonts w:ascii="Times New Roman" w:eastAsia="Times New Roman" w:hAnsi="Times New Roman" w:cs="Times New Roman"/>
          <w:sz w:val="28"/>
          <w:szCs w:val="28"/>
          <w:lang w:val="es-ES"/>
        </w:rPr>
        <w:t xml:space="preserve"> </w:t>
      </w:r>
      <w:proofErr w:type="spellStart"/>
      <w:r w:rsidRPr="00127DDC">
        <w:rPr>
          <w:rFonts w:ascii="Times New Roman" w:eastAsia="Times New Roman" w:hAnsi="Times New Roman" w:cs="Times New Roman"/>
          <w:sz w:val="28"/>
          <w:szCs w:val="28"/>
          <w:lang w:val="es-ES"/>
        </w:rPr>
        <w:t>Khomeini</w:t>
      </w:r>
      <w:proofErr w:type="spellEnd"/>
      <w:r w:rsidRPr="00127DDC">
        <w:rPr>
          <w:rFonts w:ascii="Times New Roman" w:eastAsia="Times New Roman" w:hAnsi="Times New Roman" w:cs="Times New Roman"/>
          <w:sz w:val="28"/>
          <w:szCs w:val="28"/>
          <w:lang w:val="es-ES"/>
        </w:rPr>
        <w:t xml:space="preserve"> (1902-1989) obtuvo este honor. La conmoción que ahora invade el mundo árabe se disipará pronto. </w:t>
      </w:r>
      <w:proofErr w:type="spellStart"/>
      <w:r w:rsidRPr="00127DDC">
        <w:rPr>
          <w:rFonts w:ascii="Times New Roman" w:eastAsia="Times New Roman" w:hAnsi="Times New Roman" w:cs="Times New Roman"/>
          <w:sz w:val="28"/>
          <w:szCs w:val="28"/>
          <w:lang w:val="es-ES"/>
        </w:rPr>
        <w:t>Hezbolá</w:t>
      </w:r>
      <w:proofErr w:type="spellEnd"/>
      <w:r w:rsidRPr="00127DDC">
        <w:rPr>
          <w:rFonts w:ascii="Times New Roman" w:eastAsia="Times New Roman" w:hAnsi="Times New Roman" w:cs="Times New Roman"/>
          <w:sz w:val="28"/>
          <w:szCs w:val="28"/>
          <w:lang w:val="es-ES"/>
        </w:rPr>
        <w:t xml:space="preserve"> intentará recuperarse. Pero no podrá reemplazar fácilmente a </w:t>
      </w:r>
      <w:proofErr w:type="spellStart"/>
      <w:r w:rsidRPr="00127DDC">
        <w:rPr>
          <w:rFonts w:ascii="Times New Roman" w:eastAsia="Times New Roman" w:hAnsi="Times New Roman" w:cs="Times New Roman"/>
          <w:sz w:val="28"/>
          <w:szCs w:val="28"/>
          <w:lang w:val="es-ES"/>
        </w:rPr>
        <w:t>Sayyed</w:t>
      </w:r>
      <w:proofErr w:type="spellEnd"/>
      <w:r w:rsidRPr="00127DDC">
        <w:rPr>
          <w:rFonts w:ascii="Times New Roman" w:eastAsia="Times New Roman" w:hAnsi="Times New Roman" w:cs="Times New Roman"/>
          <w:sz w:val="28"/>
          <w:szCs w:val="28"/>
          <w:lang w:val="es-ES"/>
        </w:rPr>
        <w:t xml:space="preserve"> Hassan Nasrallah, el único dirigente árabe que podía pretender legítimamente derrotar a Israel.</w:t>
      </w:r>
    </w:p>
    <w:sectPr w:rsidR="00714B43" w:rsidRPr="00127DDC">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1D4FF" w14:textId="77777777" w:rsidR="00D5413A" w:rsidRDefault="00D5413A">
      <w:r>
        <w:separator/>
      </w:r>
    </w:p>
  </w:endnote>
  <w:endnote w:type="continuationSeparator" w:id="0">
    <w:p w14:paraId="329CA507" w14:textId="77777777" w:rsidR="00D5413A" w:rsidRDefault="00D5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8" w14:textId="77777777" w:rsidR="00714B43" w:rsidRDefault="00714B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BAE5E" w14:textId="77777777" w:rsidR="00D5413A" w:rsidRDefault="00D5413A">
      <w:r>
        <w:separator/>
      </w:r>
    </w:p>
  </w:footnote>
  <w:footnote w:type="continuationSeparator" w:id="0">
    <w:p w14:paraId="38CFEB61" w14:textId="77777777" w:rsidR="00D5413A" w:rsidRDefault="00D54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77777777" w:rsidR="00714B43" w:rsidRDefault="00714B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43"/>
    <w:rsid w:val="00127DDC"/>
    <w:rsid w:val="003540BE"/>
    <w:rsid w:val="003D665F"/>
    <w:rsid w:val="00714B43"/>
    <w:rsid w:val="00CA6EC6"/>
    <w:rsid w:val="00D5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ABF2"/>
  <w15:docId w15:val="{5C0142EC-C36E-4226-83D3-58D833BA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hetricontinental.org/es/" TargetMode="External"/><Relationship Id="rId13" Type="http://schemas.openxmlformats.org/officeDocument/2006/relationships/hyperlink" Target="https://capitanswing.com/libros/sobre-cuba/" TargetMode="External"/><Relationship Id="rId18" Type="http://schemas.openxmlformats.org/officeDocument/2006/relationships/hyperlink" Target="https://www.palestinechronicle.com/nasrallahs-body-retrieved-from-deep-crater-israel-used-85-israeli-bunker-buster-bombs-to-kill-him/"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mayday.leftword.com/" TargetMode="External"/><Relationship Id="rId12" Type="http://schemas.openxmlformats.org/officeDocument/2006/relationships/hyperlink" Target="https://capitanswing.com/libros/la-retirada/" TargetMode="External"/><Relationship Id="rId17" Type="http://schemas.openxmlformats.org/officeDocument/2006/relationships/hyperlink" Target="https://x.com/visegrad24/status/1840054682095374510" TargetMode="External"/><Relationship Id="rId2" Type="http://schemas.openxmlformats.org/officeDocument/2006/relationships/settings" Target="settings.xml"/><Relationship Id="rId16" Type="http://schemas.openxmlformats.org/officeDocument/2006/relationships/hyperlink" Target="https://www.independent.co.uk/voices/commentators/fisk/robert-fisk-what-drives-a-bomber-to-kill-the-innocent-child-9166963.html"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www.haymarketbooks.org/books/1869-struggle-makes-us-human" TargetMode="External"/><Relationship Id="rId5" Type="http://schemas.openxmlformats.org/officeDocument/2006/relationships/endnotes" Target="endnotes.xml"/><Relationship Id="rId15" Type="http://schemas.openxmlformats.org/officeDocument/2006/relationships/hyperlink" Target="https://worldtomorrow.wikileaks.org/static/pdf/Assange%20Nasrallah%20Broadcast%20Interview.pdf" TargetMode="External"/><Relationship Id="rId23" Type="http://schemas.openxmlformats.org/officeDocument/2006/relationships/theme" Target="theme/theme1.xml"/><Relationship Id="rId10" Type="http://schemas.openxmlformats.org/officeDocument/2006/relationships/hyperlink" Target="https://www.versobooks.com/products/2292-the-poorer-nations" TargetMode="External"/><Relationship Id="rId19" Type="http://schemas.openxmlformats.org/officeDocument/2006/relationships/hyperlink" Target="https://www.prospectmagazine.co.uk/world/middle-east/lebanon/68044/beirut-nasrallah-assassination-hezbollah-israel" TargetMode="External"/><Relationship Id="rId4" Type="http://schemas.openxmlformats.org/officeDocument/2006/relationships/footnotes" Target="footnotes.xml"/><Relationship Id="rId9" Type="http://schemas.openxmlformats.org/officeDocument/2006/relationships/hyperlink" Target="https://thenewpress.com/books/darker-nations" TargetMode="External"/><Relationship Id="rId14" Type="http://schemas.openxmlformats.org/officeDocument/2006/relationships/hyperlink" Target="https://www.arabnews.com/JewsOfLeban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1851</Words>
  <Characters>10551</Characters>
  <Application>Microsoft Office Word</Application>
  <DocSecurity>0</DocSecurity>
  <Lines>87</Lines>
  <Paragraphs>24</Paragraphs>
  <ScaleCrop>false</ScaleCrop>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2024-10-01T14:16:00Z</dcterms:created>
  <dcterms:modified xsi:type="dcterms:W3CDTF">2024-10-01T14:16:00Z</dcterms:modified>
</cp:coreProperties>
</file>