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0000001" w14:textId="77777777" w:rsidR="00D42858" w:rsidRDefault="00342378">
      <w:pPr>
        <w:widowControl w:val="0"/>
        <w:spacing w:before="200" w:after="200" w:line="276" w:lineRule="auto"/>
        <w:rPr>
          <w:sz w:val="28"/>
          <w:szCs w:val="28"/>
          <w:highlight w:val="white"/>
        </w:rPr>
      </w:pPr>
      <w:r>
        <w:rPr>
          <w:b/>
          <w:sz w:val="28"/>
          <w:szCs w:val="28"/>
        </w:rPr>
        <w:t>Titular</w:t>
      </w:r>
      <w:r>
        <w:rPr>
          <w:b/>
          <w:sz w:val="28"/>
          <w:szCs w:val="28"/>
          <w:highlight w:val="white"/>
        </w:rPr>
        <w:t>:</w:t>
      </w:r>
      <w:r>
        <w:rPr>
          <w:sz w:val="28"/>
          <w:szCs w:val="28"/>
          <w:highlight w:val="white"/>
        </w:rPr>
        <w:t xml:space="preserve"> </w:t>
      </w:r>
      <w:r>
        <w:rPr>
          <w:sz w:val="28"/>
          <w:szCs w:val="28"/>
        </w:rPr>
        <w:t>La pelea de los pueblos indígenas brasileros por su futuro</w:t>
      </w:r>
    </w:p>
    <w:p w14:paraId="00000002" w14:textId="77777777" w:rsidR="00D42858" w:rsidRDefault="00342378">
      <w:pPr>
        <w:widowControl w:val="0"/>
        <w:spacing w:before="200" w:after="200" w:line="276" w:lineRule="auto"/>
        <w:rPr>
          <w:sz w:val="28"/>
          <w:szCs w:val="28"/>
          <w:highlight w:val="white"/>
        </w:rPr>
      </w:pPr>
      <w:r>
        <w:rPr>
          <w:sz w:val="28"/>
          <w:szCs w:val="28"/>
          <w:highlight w:val="white"/>
        </w:rPr>
        <w:t xml:space="preserve">Por </w:t>
      </w:r>
      <w:r>
        <w:rPr>
          <w:sz w:val="28"/>
          <w:szCs w:val="28"/>
        </w:rPr>
        <w:t xml:space="preserve">Nick </w:t>
      </w:r>
      <w:proofErr w:type="spellStart"/>
      <w:r>
        <w:rPr>
          <w:sz w:val="28"/>
          <w:szCs w:val="28"/>
        </w:rPr>
        <w:t>Estes</w:t>
      </w:r>
      <w:proofErr w:type="spellEnd"/>
    </w:p>
    <w:p w14:paraId="00000003" w14:textId="77777777" w:rsidR="00D42858" w:rsidRDefault="00342378">
      <w:pPr>
        <w:spacing w:before="200" w:after="200" w:line="276" w:lineRule="auto"/>
        <w:rPr>
          <w:sz w:val="28"/>
          <w:szCs w:val="28"/>
          <w:highlight w:val="white"/>
        </w:rPr>
      </w:pPr>
      <w:r>
        <w:rPr>
          <w:b/>
          <w:sz w:val="28"/>
          <w:szCs w:val="28"/>
          <w:highlight w:val="white"/>
        </w:rPr>
        <w:t>Biografía del autor:</w:t>
      </w:r>
      <w:r>
        <w:rPr>
          <w:sz w:val="28"/>
          <w:szCs w:val="28"/>
          <w:highlight w:val="white"/>
        </w:rPr>
        <w:t xml:space="preserve"> Este artículo fue producido para </w:t>
      </w:r>
      <w:hyperlink r:id="rId4">
        <w:proofErr w:type="spellStart"/>
        <w:r>
          <w:rPr>
            <w:color w:val="1155CC"/>
            <w:sz w:val="28"/>
            <w:szCs w:val="28"/>
            <w:highlight w:val="white"/>
            <w:u w:val="single"/>
          </w:rPr>
          <w:t>Globetrotter</w:t>
        </w:r>
        <w:proofErr w:type="spellEnd"/>
      </w:hyperlink>
      <w:r>
        <w:rPr>
          <w:sz w:val="28"/>
          <w:szCs w:val="28"/>
          <w:highlight w:val="white"/>
        </w:rPr>
        <w:t xml:space="preserve">. </w:t>
      </w:r>
      <w:r>
        <w:rPr>
          <w:sz w:val="28"/>
          <w:szCs w:val="28"/>
        </w:rPr>
        <w:t xml:space="preserve">Nick </w:t>
      </w:r>
      <w:proofErr w:type="spellStart"/>
      <w:r>
        <w:rPr>
          <w:sz w:val="28"/>
          <w:szCs w:val="28"/>
        </w:rPr>
        <w:t>Estes</w:t>
      </w:r>
      <w:proofErr w:type="spellEnd"/>
      <w:r>
        <w:rPr>
          <w:sz w:val="28"/>
          <w:szCs w:val="28"/>
        </w:rPr>
        <w:t xml:space="preserve"> es ciudadano de la tribu Sioux, de </w:t>
      </w:r>
      <w:proofErr w:type="spellStart"/>
      <w:r>
        <w:rPr>
          <w:sz w:val="28"/>
          <w:szCs w:val="28"/>
        </w:rPr>
        <w:t>Lower</w:t>
      </w:r>
      <w:proofErr w:type="spellEnd"/>
      <w:r>
        <w:rPr>
          <w:sz w:val="28"/>
          <w:szCs w:val="28"/>
        </w:rPr>
        <w:t xml:space="preserve"> </w:t>
      </w:r>
      <w:proofErr w:type="spellStart"/>
      <w:r>
        <w:rPr>
          <w:sz w:val="28"/>
          <w:szCs w:val="28"/>
        </w:rPr>
        <w:t>Brule</w:t>
      </w:r>
      <w:proofErr w:type="spellEnd"/>
      <w:r>
        <w:rPr>
          <w:sz w:val="28"/>
          <w:szCs w:val="28"/>
        </w:rPr>
        <w:t xml:space="preserve">. Es periodista, historiador y copresentador del podcast </w:t>
      </w:r>
      <w:hyperlink r:id="rId5">
        <w:r>
          <w:rPr>
            <w:color w:val="1155CC"/>
            <w:sz w:val="28"/>
            <w:szCs w:val="28"/>
            <w:u w:val="single"/>
          </w:rPr>
          <w:t xml:space="preserve">Red </w:t>
        </w:r>
        <w:proofErr w:type="spellStart"/>
        <w:r>
          <w:rPr>
            <w:color w:val="1155CC"/>
            <w:sz w:val="28"/>
            <w:szCs w:val="28"/>
            <w:u w:val="single"/>
          </w:rPr>
          <w:t>Nation</w:t>
        </w:r>
        <w:proofErr w:type="spellEnd"/>
      </w:hyperlink>
      <w:r>
        <w:rPr>
          <w:sz w:val="28"/>
          <w:szCs w:val="28"/>
        </w:rPr>
        <w:t xml:space="preserve">. Es autor de </w:t>
      </w:r>
      <w:hyperlink r:id="rId6">
        <w:r>
          <w:rPr>
            <w:i/>
            <w:color w:val="1155CC"/>
            <w:sz w:val="28"/>
            <w:szCs w:val="28"/>
            <w:u w:val="single"/>
          </w:rPr>
          <w:t xml:space="preserve">Nuestra historia es el futuro: Standing Rock Versus </w:t>
        </w:r>
        <w:proofErr w:type="spellStart"/>
        <w:r>
          <w:rPr>
            <w:i/>
            <w:color w:val="1155CC"/>
            <w:sz w:val="28"/>
            <w:szCs w:val="28"/>
            <w:u w:val="single"/>
          </w:rPr>
          <w:t>the</w:t>
        </w:r>
        <w:proofErr w:type="spellEnd"/>
        <w:r>
          <w:rPr>
            <w:i/>
            <w:color w:val="1155CC"/>
            <w:sz w:val="28"/>
            <w:szCs w:val="28"/>
            <w:u w:val="single"/>
          </w:rPr>
          <w:t xml:space="preserve"> Dakota Access Pipeline, and </w:t>
        </w:r>
        <w:proofErr w:type="spellStart"/>
        <w:r>
          <w:rPr>
            <w:i/>
            <w:color w:val="1155CC"/>
            <w:sz w:val="28"/>
            <w:szCs w:val="28"/>
            <w:u w:val="single"/>
          </w:rPr>
          <w:t>the</w:t>
        </w:r>
        <w:proofErr w:type="spellEnd"/>
        <w:r>
          <w:rPr>
            <w:i/>
            <w:color w:val="1155CC"/>
            <w:sz w:val="28"/>
            <w:szCs w:val="28"/>
            <w:u w:val="single"/>
          </w:rPr>
          <w:t xml:space="preserve"> Long </w:t>
        </w:r>
        <w:proofErr w:type="spellStart"/>
        <w:r>
          <w:rPr>
            <w:i/>
            <w:color w:val="1155CC"/>
            <w:sz w:val="28"/>
            <w:szCs w:val="28"/>
            <w:u w:val="single"/>
          </w:rPr>
          <w:t>Tradition</w:t>
        </w:r>
        <w:proofErr w:type="spellEnd"/>
        <w:r>
          <w:rPr>
            <w:i/>
            <w:color w:val="1155CC"/>
            <w:sz w:val="28"/>
            <w:szCs w:val="28"/>
            <w:u w:val="single"/>
          </w:rPr>
          <w:t xml:space="preserve"> </w:t>
        </w:r>
        <w:proofErr w:type="spellStart"/>
        <w:r>
          <w:rPr>
            <w:i/>
            <w:color w:val="1155CC"/>
            <w:sz w:val="28"/>
            <w:szCs w:val="28"/>
            <w:u w:val="single"/>
          </w:rPr>
          <w:t>of</w:t>
        </w:r>
        <w:proofErr w:type="spellEnd"/>
        <w:r>
          <w:rPr>
            <w:i/>
            <w:color w:val="1155CC"/>
            <w:sz w:val="28"/>
            <w:szCs w:val="28"/>
            <w:u w:val="single"/>
          </w:rPr>
          <w:t xml:space="preserve"> </w:t>
        </w:r>
        <w:proofErr w:type="spellStart"/>
        <w:r>
          <w:rPr>
            <w:i/>
            <w:color w:val="1155CC"/>
            <w:sz w:val="28"/>
            <w:szCs w:val="28"/>
            <w:u w:val="single"/>
          </w:rPr>
          <w:t>Indigenous</w:t>
        </w:r>
        <w:proofErr w:type="spellEnd"/>
        <w:r>
          <w:rPr>
            <w:i/>
            <w:color w:val="1155CC"/>
            <w:sz w:val="28"/>
            <w:szCs w:val="28"/>
            <w:u w:val="single"/>
          </w:rPr>
          <w:t xml:space="preserve"> </w:t>
        </w:r>
        <w:proofErr w:type="spellStart"/>
        <w:r>
          <w:rPr>
            <w:i/>
            <w:color w:val="1155CC"/>
            <w:sz w:val="28"/>
            <w:szCs w:val="28"/>
            <w:u w:val="single"/>
          </w:rPr>
          <w:t>Resistance</w:t>
        </w:r>
        <w:proofErr w:type="spellEnd"/>
      </w:hyperlink>
      <w:r>
        <w:rPr>
          <w:sz w:val="28"/>
          <w:szCs w:val="28"/>
        </w:rPr>
        <w:t xml:space="preserve"> (Verso, 2019).</w:t>
      </w:r>
    </w:p>
    <w:p w14:paraId="00000004" w14:textId="77777777" w:rsidR="00D42858" w:rsidRDefault="00342378">
      <w:pPr>
        <w:widowControl w:val="0"/>
        <w:spacing w:before="200" w:after="200" w:line="276" w:lineRule="auto"/>
        <w:rPr>
          <w:color w:val="222222"/>
          <w:sz w:val="28"/>
          <w:szCs w:val="28"/>
          <w:highlight w:val="white"/>
        </w:rPr>
      </w:pPr>
      <w:r>
        <w:rPr>
          <w:b/>
          <w:sz w:val="28"/>
          <w:szCs w:val="28"/>
          <w:highlight w:val="white"/>
        </w:rPr>
        <w:t>Fuente:</w:t>
      </w:r>
      <w:r>
        <w:rPr>
          <w:sz w:val="28"/>
          <w:szCs w:val="28"/>
          <w:highlight w:val="white"/>
        </w:rPr>
        <w:t xml:space="preserve"> </w:t>
      </w:r>
      <w:proofErr w:type="spellStart"/>
      <w:r>
        <w:rPr>
          <w:sz w:val="28"/>
          <w:szCs w:val="28"/>
          <w:highlight w:val="white"/>
        </w:rPr>
        <w:t>Globetrotter</w:t>
      </w:r>
      <w:proofErr w:type="spellEnd"/>
    </w:p>
    <w:p w14:paraId="00000005" w14:textId="77777777" w:rsidR="00D42858" w:rsidRDefault="00342378">
      <w:pPr>
        <w:widowControl w:val="0"/>
        <w:spacing w:before="200" w:after="200" w:line="276" w:lineRule="auto"/>
        <w:rPr>
          <w:sz w:val="28"/>
          <w:szCs w:val="28"/>
          <w:highlight w:val="white"/>
        </w:rPr>
      </w:pPr>
      <w:r>
        <w:rPr>
          <w:b/>
          <w:sz w:val="28"/>
          <w:szCs w:val="28"/>
          <w:highlight w:val="white"/>
        </w:rPr>
        <w:t>Etiquetas:</w:t>
      </w:r>
      <w:r>
        <w:rPr>
          <w:sz w:val="28"/>
          <w:szCs w:val="28"/>
          <w:highlight w:val="white"/>
        </w:rPr>
        <w:t xml:space="preserve"> Sudamérica/Brasil, Resistencia indígena, </w:t>
      </w:r>
      <w:r>
        <w:rPr>
          <w:sz w:val="28"/>
          <w:szCs w:val="28"/>
          <w:highlight w:val="white"/>
        </w:rPr>
        <w:t>Activismo, Medio ambiente, Derechos humanos, Justicia social, Política, Europa/Países Bajos, Norteamérica/Estados Unidos, Trump, Opinión, Control de armas, Leyes, Alimentos, Coyuntural</w:t>
      </w:r>
    </w:p>
    <w:p w14:paraId="00000006" w14:textId="77777777" w:rsidR="00D42858" w:rsidRDefault="00D42858">
      <w:pPr>
        <w:widowControl w:val="0"/>
        <w:spacing w:before="200" w:after="200" w:line="276" w:lineRule="auto"/>
        <w:rPr>
          <w:b/>
          <w:sz w:val="28"/>
          <w:szCs w:val="28"/>
          <w:highlight w:val="white"/>
        </w:rPr>
      </w:pPr>
    </w:p>
    <w:p w14:paraId="00000007" w14:textId="77777777" w:rsidR="00D42858" w:rsidRDefault="00342378">
      <w:pPr>
        <w:widowControl w:val="0"/>
        <w:spacing w:before="200" w:after="200" w:line="276" w:lineRule="auto"/>
        <w:rPr>
          <w:sz w:val="28"/>
          <w:szCs w:val="28"/>
        </w:rPr>
      </w:pPr>
      <w:r>
        <w:rPr>
          <w:b/>
          <w:sz w:val="28"/>
          <w:szCs w:val="28"/>
          <w:highlight w:val="white"/>
        </w:rPr>
        <w:t>[Cuerpo del artículo:]</w:t>
      </w:r>
    </w:p>
    <w:p w14:paraId="00000008" w14:textId="77777777" w:rsidR="00D42858" w:rsidRDefault="00342378">
      <w:pPr>
        <w:spacing w:before="200" w:after="200" w:line="276" w:lineRule="auto"/>
        <w:rPr>
          <w:sz w:val="28"/>
          <w:szCs w:val="28"/>
        </w:rPr>
      </w:pPr>
      <w:r>
        <w:rPr>
          <w:sz w:val="28"/>
          <w:szCs w:val="28"/>
        </w:rPr>
        <w:t xml:space="preserve">El presidente de Brasil, Jair </w:t>
      </w:r>
      <w:proofErr w:type="spellStart"/>
      <w:r>
        <w:rPr>
          <w:sz w:val="28"/>
          <w:szCs w:val="28"/>
        </w:rPr>
        <w:t>Bolsonaro</w:t>
      </w:r>
      <w:proofErr w:type="spellEnd"/>
      <w:r>
        <w:rPr>
          <w:sz w:val="28"/>
          <w:szCs w:val="28"/>
        </w:rPr>
        <w:t>, otorgó</w:t>
      </w:r>
      <w:r>
        <w:rPr>
          <w:sz w:val="28"/>
          <w:szCs w:val="28"/>
        </w:rPr>
        <w:t xml:space="preserve"> una “nueva licencia” para el </w:t>
      </w:r>
      <w:hyperlink r:id="rId7">
        <w:r>
          <w:rPr>
            <w:color w:val="1155CC"/>
            <w:sz w:val="28"/>
            <w:szCs w:val="28"/>
            <w:u w:val="single"/>
          </w:rPr>
          <w:t>asesinato</w:t>
        </w:r>
      </w:hyperlink>
      <w:r>
        <w:rPr>
          <w:sz w:val="28"/>
          <w:szCs w:val="28"/>
        </w:rPr>
        <w:t xml:space="preserve"> de indígenas en Brasil. Antes de llegar al poder en 2019, </w:t>
      </w:r>
      <w:proofErr w:type="spellStart"/>
      <w:r>
        <w:rPr>
          <w:sz w:val="28"/>
          <w:szCs w:val="28"/>
        </w:rPr>
        <w:t>Bolsonaro</w:t>
      </w:r>
      <w:proofErr w:type="spellEnd"/>
      <w:r>
        <w:rPr>
          <w:sz w:val="28"/>
          <w:szCs w:val="28"/>
        </w:rPr>
        <w:t xml:space="preserve"> no tenía claro</w:t>
      </w:r>
      <w:r>
        <w:rPr>
          <w:sz w:val="28"/>
          <w:szCs w:val="28"/>
        </w:rPr>
        <w:t xml:space="preserve"> lo que quería construir, pero sabía exactamente a quién y qué quería destruir: a los pueblos indígenas y a la selva amazónica, respectivamente.</w:t>
      </w:r>
    </w:p>
    <w:p w14:paraId="00000009" w14:textId="77777777" w:rsidR="00D42858" w:rsidRDefault="00342378">
      <w:pPr>
        <w:spacing w:before="200" w:after="200" w:line="276" w:lineRule="auto"/>
        <w:rPr>
          <w:sz w:val="28"/>
          <w:szCs w:val="28"/>
        </w:rPr>
      </w:pPr>
      <w:r>
        <w:rPr>
          <w:sz w:val="28"/>
          <w:szCs w:val="28"/>
        </w:rPr>
        <w:t>“</w:t>
      </w:r>
      <w:proofErr w:type="spellStart"/>
      <w:r>
        <w:rPr>
          <w:sz w:val="28"/>
          <w:szCs w:val="28"/>
        </w:rPr>
        <w:t>Bolsonaro</w:t>
      </w:r>
      <w:proofErr w:type="spellEnd"/>
      <w:r>
        <w:rPr>
          <w:sz w:val="28"/>
          <w:szCs w:val="28"/>
        </w:rPr>
        <w:t xml:space="preserve"> atacó primero a una mujer, a la tierra, a nuestra madre”, me dijo la líder indígena </w:t>
      </w:r>
      <w:proofErr w:type="spellStart"/>
      <w:r>
        <w:rPr>
          <w:sz w:val="28"/>
          <w:szCs w:val="28"/>
        </w:rPr>
        <w:t>Célia</w:t>
      </w:r>
      <w:proofErr w:type="spellEnd"/>
      <w:r>
        <w:rPr>
          <w:sz w:val="28"/>
          <w:szCs w:val="28"/>
        </w:rPr>
        <w:t xml:space="preserve"> </w:t>
      </w:r>
      <w:proofErr w:type="spellStart"/>
      <w:r>
        <w:rPr>
          <w:sz w:val="28"/>
          <w:szCs w:val="28"/>
        </w:rPr>
        <w:t>Xakriabá</w:t>
      </w:r>
      <w:proofErr w:type="spellEnd"/>
      <w:r>
        <w:rPr>
          <w:sz w:val="28"/>
          <w:szCs w:val="28"/>
        </w:rPr>
        <w:t xml:space="preserve">. </w:t>
      </w:r>
      <w:r>
        <w:rPr>
          <w:sz w:val="28"/>
          <w:szCs w:val="28"/>
        </w:rPr>
        <w:t>“No tenemos más remedio que contraatacar”.</w:t>
      </w:r>
    </w:p>
    <w:p w14:paraId="0000000A" w14:textId="77777777" w:rsidR="00D42858" w:rsidRDefault="00342378">
      <w:pPr>
        <w:spacing w:before="200" w:after="200" w:line="276" w:lineRule="auto"/>
        <w:rPr>
          <w:sz w:val="28"/>
          <w:szCs w:val="28"/>
        </w:rPr>
      </w:pPr>
      <w:r>
        <w:rPr>
          <w:sz w:val="28"/>
          <w:szCs w:val="28"/>
        </w:rPr>
        <w:t xml:space="preserve">Desde que llegó a la presidencia, el ex capitán del Ejército </w:t>
      </w:r>
      <w:r>
        <w:rPr>
          <w:sz w:val="28"/>
          <w:szCs w:val="28"/>
          <w:highlight w:val="white"/>
        </w:rPr>
        <w:t xml:space="preserve">– </w:t>
      </w:r>
      <w:r>
        <w:rPr>
          <w:sz w:val="28"/>
          <w:szCs w:val="28"/>
        </w:rPr>
        <w:t xml:space="preserve">que trabajó para el último dictador militar del país </w:t>
      </w:r>
      <w:r>
        <w:rPr>
          <w:sz w:val="28"/>
          <w:szCs w:val="28"/>
          <w:highlight w:val="white"/>
        </w:rPr>
        <w:t>–</w:t>
      </w:r>
      <w:r>
        <w:rPr>
          <w:sz w:val="28"/>
          <w:szCs w:val="28"/>
        </w:rPr>
        <w:t>, ha liderado una guerra sin precedentes contra el medio ambiente y las personas que lo protegen</w:t>
      </w:r>
      <w:r>
        <w:rPr>
          <w:sz w:val="28"/>
          <w:szCs w:val="28"/>
        </w:rPr>
        <w:t xml:space="preserve">. Una serie de leyes </w:t>
      </w:r>
      <w:hyperlink r:id="rId8">
        <w:proofErr w:type="spellStart"/>
        <w:r>
          <w:rPr>
            <w:color w:val="1155CC"/>
            <w:sz w:val="28"/>
            <w:szCs w:val="28"/>
            <w:u w:val="single"/>
          </w:rPr>
          <w:t>anti-indígenas</w:t>
        </w:r>
        <w:proofErr w:type="spellEnd"/>
      </w:hyperlink>
      <w:r>
        <w:rPr>
          <w:sz w:val="28"/>
          <w:szCs w:val="28"/>
        </w:rPr>
        <w:t xml:space="preserve">, la </w:t>
      </w:r>
      <w:hyperlink r:id="rId9">
        <w:r>
          <w:rPr>
            <w:color w:val="1155CC"/>
            <w:sz w:val="28"/>
            <w:szCs w:val="28"/>
            <w:u w:val="single"/>
          </w:rPr>
          <w:t>escalada</w:t>
        </w:r>
      </w:hyperlink>
      <w:r>
        <w:rPr>
          <w:sz w:val="28"/>
          <w:szCs w:val="28"/>
        </w:rPr>
        <w:t xml:space="preserve"> de violencia, los asesinatos de indígenas defensores de la tierra y la </w:t>
      </w:r>
      <w:hyperlink r:id="rId10">
        <w:r>
          <w:rPr>
            <w:color w:val="1155CC"/>
            <w:sz w:val="28"/>
            <w:szCs w:val="28"/>
            <w:u w:val="single"/>
          </w:rPr>
          <w:t>pandemia del COVID-19</w:t>
        </w:r>
      </w:hyperlink>
      <w:r>
        <w:rPr>
          <w:sz w:val="28"/>
          <w:szCs w:val="28"/>
        </w:rPr>
        <w:t xml:space="preserve"> han amenazado la existencia de los pueblos originarios de Brasil, la selva amazónica y el futuro del planeta.</w:t>
      </w:r>
    </w:p>
    <w:p w14:paraId="0000000B" w14:textId="77777777" w:rsidR="00D42858" w:rsidRDefault="00342378">
      <w:pPr>
        <w:spacing w:before="200" w:after="200" w:line="276" w:lineRule="auto"/>
        <w:rPr>
          <w:sz w:val="28"/>
          <w:szCs w:val="28"/>
        </w:rPr>
      </w:pPr>
      <w:r>
        <w:rPr>
          <w:sz w:val="28"/>
          <w:szCs w:val="28"/>
        </w:rPr>
        <w:t xml:space="preserve">Bajo la supervisión de </w:t>
      </w:r>
      <w:proofErr w:type="spellStart"/>
      <w:r>
        <w:rPr>
          <w:sz w:val="28"/>
          <w:szCs w:val="28"/>
        </w:rPr>
        <w:t>Bolsonaro</w:t>
      </w:r>
      <w:proofErr w:type="spellEnd"/>
      <w:r>
        <w:rPr>
          <w:sz w:val="28"/>
          <w:szCs w:val="28"/>
        </w:rPr>
        <w:t xml:space="preserve">, </w:t>
      </w:r>
      <w:r>
        <w:rPr>
          <w:sz w:val="28"/>
          <w:szCs w:val="28"/>
        </w:rPr>
        <w:t>se han deforestado unas 7.700 millas cuadradas (</w:t>
      </w:r>
      <w:hyperlink r:id="rId11">
        <w:r>
          <w:rPr>
            <w:color w:val="1155CC"/>
            <w:sz w:val="28"/>
            <w:szCs w:val="28"/>
            <w:u w:val="single"/>
          </w:rPr>
          <w:t>20.000 kilómetros cuadrados</w:t>
        </w:r>
      </w:hyperlink>
      <w:r>
        <w:rPr>
          <w:sz w:val="28"/>
          <w:szCs w:val="28"/>
        </w:rPr>
        <w:t xml:space="preserve">) de la Amazonía, sobre todo por los </w:t>
      </w:r>
      <w:hyperlink r:id="rId12">
        <w:r>
          <w:rPr>
            <w:color w:val="1155CC"/>
            <w:sz w:val="28"/>
            <w:szCs w:val="28"/>
            <w:u w:val="single"/>
          </w:rPr>
          <w:t>incendios</w:t>
        </w:r>
      </w:hyperlink>
      <w:r>
        <w:rPr>
          <w:sz w:val="28"/>
          <w:szCs w:val="28"/>
        </w:rPr>
        <w:t xml:space="preserve"> provocados por la industria ganadera y maderera. La destrucción de la selva </w:t>
      </w:r>
      <w:r>
        <w:rPr>
          <w:sz w:val="28"/>
          <w:szCs w:val="28"/>
        </w:rPr>
        <w:lastRenderedPageBreak/>
        <w:t>amazónica está empujando al bioma hacia un punto de inflexión irreversible en el que no podrá renovarse y hará que la Amazonia sea inha</w:t>
      </w:r>
      <w:r>
        <w:rPr>
          <w:sz w:val="28"/>
          <w:szCs w:val="28"/>
        </w:rPr>
        <w:t>bitable para los pueblos indígenas.</w:t>
      </w:r>
    </w:p>
    <w:p w14:paraId="0000000C" w14:textId="77777777" w:rsidR="00D42858" w:rsidRDefault="00342378">
      <w:pPr>
        <w:spacing w:before="200" w:after="200" w:line="276" w:lineRule="auto"/>
        <w:rPr>
          <w:sz w:val="28"/>
          <w:szCs w:val="28"/>
        </w:rPr>
      </w:pPr>
      <w:r>
        <w:rPr>
          <w:sz w:val="28"/>
          <w:szCs w:val="28"/>
        </w:rPr>
        <w:t xml:space="preserve">Mientras tanto, en 2021, los científicos </w:t>
      </w:r>
      <w:hyperlink r:id="rId13">
        <w:r>
          <w:rPr>
            <w:color w:val="1155CC"/>
            <w:sz w:val="28"/>
            <w:szCs w:val="28"/>
            <w:u w:val="single"/>
          </w:rPr>
          <w:t>descubrieron</w:t>
        </w:r>
      </w:hyperlink>
      <w:r>
        <w:rPr>
          <w:sz w:val="28"/>
          <w:szCs w:val="28"/>
        </w:rPr>
        <w:t xml:space="preserve"> que </w:t>
      </w:r>
      <w:r>
        <w:rPr>
          <w:sz w:val="28"/>
          <w:szCs w:val="28"/>
          <w:highlight w:val="white"/>
        </w:rPr>
        <w:t xml:space="preserve">– </w:t>
      </w:r>
      <w:r>
        <w:rPr>
          <w:sz w:val="28"/>
          <w:szCs w:val="28"/>
        </w:rPr>
        <w:t xml:space="preserve">por primera vez </w:t>
      </w:r>
      <w:r>
        <w:rPr>
          <w:sz w:val="28"/>
          <w:szCs w:val="28"/>
          <w:highlight w:val="white"/>
        </w:rPr>
        <w:t>–</w:t>
      </w:r>
      <w:r>
        <w:rPr>
          <w:sz w:val="28"/>
          <w:szCs w:val="28"/>
        </w:rPr>
        <w:t xml:space="preserve"> la Amazonia ha emitido más CO2</w:t>
      </w:r>
      <w:r>
        <w:rPr>
          <w:sz w:val="28"/>
          <w:szCs w:val="28"/>
        </w:rPr>
        <w:t xml:space="preserve"> del que ha absorbido. El Amazonas, a menudo considerado el “</w:t>
      </w:r>
      <w:hyperlink r:id="rId14">
        <w:r>
          <w:rPr>
            <w:color w:val="1155CC"/>
            <w:sz w:val="28"/>
            <w:szCs w:val="28"/>
            <w:u w:val="single"/>
          </w:rPr>
          <w:t>pulmón del planeta</w:t>
        </w:r>
      </w:hyperlink>
      <w:r>
        <w:rPr>
          <w:sz w:val="28"/>
          <w:szCs w:val="28"/>
        </w:rPr>
        <w:t>” por el oxígeno que genera, parece estar muriendo más rápido de lo que crece.</w:t>
      </w:r>
    </w:p>
    <w:p w14:paraId="0000000D" w14:textId="77777777" w:rsidR="00D42858" w:rsidRDefault="00342378">
      <w:pPr>
        <w:spacing w:before="200" w:after="200" w:line="276" w:lineRule="auto"/>
        <w:rPr>
          <w:sz w:val="28"/>
          <w:szCs w:val="28"/>
        </w:rPr>
      </w:pPr>
      <w:r>
        <w:rPr>
          <w:sz w:val="28"/>
          <w:szCs w:val="28"/>
        </w:rPr>
        <w:t>Per</w:t>
      </w:r>
      <w:r>
        <w:rPr>
          <w:sz w:val="28"/>
          <w:szCs w:val="28"/>
        </w:rPr>
        <w:t>o los pueblos indígenas, que llaman a esta selva su hogar, se niegan a desaparecer.</w:t>
      </w:r>
    </w:p>
    <w:p w14:paraId="0000000E" w14:textId="77777777" w:rsidR="00D42858" w:rsidRDefault="00342378">
      <w:pPr>
        <w:spacing w:before="200" w:after="200" w:line="276" w:lineRule="auto"/>
        <w:rPr>
          <w:sz w:val="28"/>
          <w:szCs w:val="28"/>
        </w:rPr>
      </w:pPr>
      <w:r>
        <w:rPr>
          <w:sz w:val="28"/>
          <w:szCs w:val="28"/>
        </w:rPr>
        <w:t xml:space="preserve">A finales de agosto de 2021 el polvo rojo subía, como humo, desde los pies de unas 6.000 personas indígenas que </w:t>
      </w:r>
      <w:hyperlink r:id="rId15">
        <w:r>
          <w:rPr>
            <w:color w:val="1155CC"/>
            <w:sz w:val="28"/>
            <w:szCs w:val="28"/>
            <w:u w:val="single"/>
          </w:rPr>
          <w:t>marchaban</w:t>
        </w:r>
      </w:hyperlink>
      <w:r>
        <w:rPr>
          <w:sz w:val="28"/>
          <w:szCs w:val="28"/>
        </w:rPr>
        <w:t xml:space="preserve"> por el </w:t>
      </w:r>
      <w:hyperlink r:id="rId16">
        <w:r>
          <w:rPr>
            <w:color w:val="1155CC"/>
            <w:sz w:val="28"/>
            <w:szCs w:val="28"/>
            <w:u w:val="single"/>
          </w:rPr>
          <w:t>paseo principal</w:t>
        </w:r>
      </w:hyperlink>
      <w:r>
        <w:rPr>
          <w:sz w:val="28"/>
          <w:szCs w:val="28"/>
        </w:rPr>
        <w:t xml:space="preserve"> que rodea el Tribunal Supremo, el Congreso y el palacio presidencial de </w:t>
      </w:r>
      <w:r>
        <w:rPr>
          <w:sz w:val="28"/>
          <w:szCs w:val="28"/>
        </w:rPr>
        <w:t xml:space="preserve">Brasilia, la capital del país. Ciento setenta y seis grupos indígenas diferentes, procedentes de todas las regiones del país, llegaron al campamento de </w:t>
      </w:r>
      <w:hyperlink r:id="rId17">
        <w:proofErr w:type="spellStart"/>
        <w:r>
          <w:rPr>
            <w:color w:val="1155CC"/>
            <w:sz w:val="28"/>
            <w:szCs w:val="28"/>
            <w:u w:val="single"/>
          </w:rPr>
          <w:t>Luta</w:t>
        </w:r>
        <w:proofErr w:type="spellEnd"/>
        <w:r>
          <w:rPr>
            <w:color w:val="1155CC"/>
            <w:sz w:val="28"/>
            <w:szCs w:val="28"/>
            <w:u w:val="single"/>
          </w:rPr>
          <w:t xml:space="preserve"> pela Vida</w:t>
        </w:r>
      </w:hyperlink>
      <w:r>
        <w:rPr>
          <w:sz w:val="28"/>
          <w:szCs w:val="28"/>
        </w:rPr>
        <w:t xml:space="preserve"> (Movimiento de Lucha p</w:t>
      </w:r>
      <w:r>
        <w:rPr>
          <w:sz w:val="28"/>
          <w:szCs w:val="28"/>
        </w:rPr>
        <w:t>or la Vida) para protestar contra su propia desaparición. Esta movilización indígena, la mayor de la historia, rompió el mito de inviolabilidad que rodea a las instituciones de poder que durante siglos han excluido a los indígenas o han buscado su desapari</w:t>
      </w:r>
      <w:r>
        <w:rPr>
          <w:sz w:val="28"/>
          <w:szCs w:val="28"/>
        </w:rPr>
        <w:t>ción.</w:t>
      </w:r>
    </w:p>
    <w:p w14:paraId="0000000F" w14:textId="77777777" w:rsidR="00D42858" w:rsidRDefault="00342378">
      <w:pPr>
        <w:spacing w:before="200" w:after="200" w:line="276" w:lineRule="auto"/>
        <w:rPr>
          <w:sz w:val="28"/>
          <w:szCs w:val="28"/>
        </w:rPr>
      </w:pPr>
      <w:r>
        <w:rPr>
          <w:sz w:val="28"/>
          <w:szCs w:val="28"/>
        </w:rPr>
        <w:t xml:space="preserve">“Necesitamos una unión de los pueblos indígenas”, me dijo Alessandra </w:t>
      </w:r>
      <w:proofErr w:type="spellStart"/>
      <w:r>
        <w:rPr>
          <w:sz w:val="28"/>
          <w:szCs w:val="28"/>
        </w:rPr>
        <w:t>Munduruku</w:t>
      </w:r>
      <w:proofErr w:type="spellEnd"/>
      <w:r>
        <w:rPr>
          <w:sz w:val="28"/>
          <w:szCs w:val="28"/>
        </w:rPr>
        <w:t xml:space="preserve">, de la </w:t>
      </w:r>
      <w:hyperlink r:id="rId18">
        <w:r>
          <w:rPr>
            <w:color w:val="1155CC"/>
            <w:sz w:val="28"/>
            <w:szCs w:val="28"/>
            <w:u w:val="single"/>
          </w:rPr>
          <w:t>Asociación de Pueblos Indígenas de Brasil</w:t>
        </w:r>
      </w:hyperlink>
      <w:r>
        <w:rPr>
          <w:sz w:val="28"/>
          <w:szCs w:val="28"/>
        </w:rPr>
        <w:t>, conocida como APIB. “Nuestras vidas importan”.</w:t>
      </w:r>
    </w:p>
    <w:p w14:paraId="00000010" w14:textId="77777777" w:rsidR="00D42858" w:rsidRDefault="00342378">
      <w:pPr>
        <w:spacing w:before="200" w:after="200" w:line="276" w:lineRule="auto"/>
        <w:rPr>
          <w:sz w:val="28"/>
          <w:szCs w:val="28"/>
        </w:rPr>
      </w:pPr>
      <w:r>
        <w:rPr>
          <w:sz w:val="28"/>
          <w:szCs w:val="28"/>
        </w:rPr>
        <w:t>Tienen una defen</w:t>
      </w:r>
      <w:r>
        <w:rPr>
          <w:sz w:val="28"/>
          <w:szCs w:val="28"/>
        </w:rPr>
        <w:t xml:space="preserve">sora en </w:t>
      </w:r>
      <w:proofErr w:type="spellStart"/>
      <w:r>
        <w:rPr>
          <w:sz w:val="28"/>
          <w:szCs w:val="28"/>
        </w:rPr>
        <w:t>Joênia</w:t>
      </w:r>
      <w:proofErr w:type="spellEnd"/>
      <w:r>
        <w:rPr>
          <w:sz w:val="28"/>
          <w:szCs w:val="28"/>
        </w:rPr>
        <w:t xml:space="preserve"> </w:t>
      </w:r>
      <w:proofErr w:type="spellStart"/>
      <w:r>
        <w:rPr>
          <w:sz w:val="28"/>
          <w:szCs w:val="28"/>
        </w:rPr>
        <w:t>Wapichana</w:t>
      </w:r>
      <w:proofErr w:type="spellEnd"/>
      <w:r>
        <w:rPr>
          <w:sz w:val="28"/>
          <w:szCs w:val="28"/>
        </w:rPr>
        <w:t>, la primera mujer indígena abogada y miembro del Congreso. Ella reclama una “</w:t>
      </w:r>
      <w:hyperlink r:id="rId19">
        <w:r>
          <w:rPr>
            <w:color w:val="1155CC"/>
            <w:sz w:val="28"/>
            <w:szCs w:val="28"/>
            <w:u w:val="single"/>
          </w:rPr>
          <w:t>renovación política</w:t>
        </w:r>
      </w:hyperlink>
      <w:r>
        <w:rPr>
          <w:sz w:val="28"/>
          <w:szCs w:val="28"/>
        </w:rPr>
        <w:t>” de los derechos brasileños e indígenas. Y ha</w:t>
      </w:r>
      <w:r>
        <w:rPr>
          <w:sz w:val="28"/>
          <w:szCs w:val="28"/>
        </w:rPr>
        <w:t xml:space="preserve"> ayudado a encabezar el movimiento indígena a nivel nacional e internacional con la APIB.</w:t>
      </w:r>
    </w:p>
    <w:p w14:paraId="00000011" w14:textId="77777777" w:rsidR="00D42858" w:rsidRDefault="00342378">
      <w:pPr>
        <w:spacing w:before="200" w:after="200" w:line="276" w:lineRule="auto"/>
        <w:rPr>
          <w:sz w:val="28"/>
          <w:szCs w:val="28"/>
        </w:rPr>
      </w:pPr>
      <w:r>
        <w:rPr>
          <w:sz w:val="28"/>
          <w:szCs w:val="28"/>
        </w:rPr>
        <w:t>La APIB es una poderosa herramienta de unión y organización para los pueblos indígenas del país. Los indígenas brasileños representan una pequeña fracción de la pobla</w:t>
      </w:r>
      <w:r>
        <w:rPr>
          <w:sz w:val="28"/>
          <w:szCs w:val="28"/>
        </w:rPr>
        <w:t xml:space="preserve">ción de Brasil (unas </w:t>
      </w:r>
      <w:hyperlink r:id="rId20">
        <w:r>
          <w:rPr>
            <w:color w:val="1155CC"/>
            <w:sz w:val="28"/>
            <w:szCs w:val="28"/>
            <w:u w:val="single"/>
          </w:rPr>
          <w:t>900.000</w:t>
        </w:r>
      </w:hyperlink>
      <w:r>
        <w:rPr>
          <w:sz w:val="28"/>
          <w:szCs w:val="28"/>
        </w:rPr>
        <w:t xml:space="preserve"> personas indígenas sobreviven hoy en día en un país de 211 millones de habitantes), pero poseen una pr</w:t>
      </w:r>
      <w:r>
        <w:rPr>
          <w:sz w:val="28"/>
          <w:szCs w:val="28"/>
        </w:rPr>
        <w:t xml:space="preserve">ofunda diversidad humana en lengua y cultura que no se ve en la mayoría de los países modernos. Y ahora </w:t>
      </w:r>
      <w:r>
        <w:rPr>
          <w:sz w:val="28"/>
          <w:szCs w:val="28"/>
        </w:rPr>
        <w:lastRenderedPageBreak/>
        <w:t xml:space="preserve">están unidos en una causa común contra la beligerancia de </w:t>
      </w:r>
      <w:proofErr w:type="spellStart"/>
      <w:r>
        <w:rPr>
          <w:sz w:val="28"/>
          <w:szCs w:val="28"/>
        </w:rPr>
        <w:t>Bolsonaro</w:t>
      </w:r>
      <w:proofErr w:type="spellEnd"/>
      <w:r>
        <w:rPr>
          <w:sz w:val="28"/>
          <w:szCs w:val="28"/>
        </w:rPr>
        <w:t xml:space="preserve"> y las poderosas fuerzas que lo llevaron al poder.</w:t>
      </w:r>
    </w:p>
    <w:p w14:paraId="00000012" w14:textId="77777777" w:rsidR="00D42858" w:rsidRDefault="00342378">
      <w:pPr>
        <w:spacing w:before="200" w:after="200" w:line="276" w:lineRule="auto"/>
        <w:rPr>
          <w:sz w:val="28"/>
          <w:szCs w:val="28"/>
        </w:rPr>
      </w:pPr>
      <w:r>
        <w:rPr>
          <w:sz w:val="28"/>
          <w:szCs w:val="28"/>
        </w:rPr>
        <w:t xml:space="preserve">El 9 de agosto, la APIB </w:t>
      </w:r>
      <w:hyperlink r:id="rId21">
        <w:r>
          <w:rPr>
            <w:color w:val="1155CC"/>
            <w:sz w:val="28"/>
            <w:szCs w:val="28"/>
            <w:u w:val="single"/>
          </w:rPr>
          <w:t>presentó</w:t>
        </w:r>
      </w:hyperlink>
      <w:r>
        <w:rPr>
          <w:sz w:val="28"/>
          <w:szCs w:val="28"/>
        </w:rPr>
        <w:t xml:space="preserve"> una demanda en la Corte Penal Internacional acusando a </w:t>
      </w:r>
      <w:proofErr w:type="spellStart"/>
      <w:r>
        <w:rPr>
          <w:sz w:val="28"/>
          <w:szCs w:val="28"/>
        </w:rPr>
        <w:t>Bolsonaro</w:t>
      </w:r>
      <w:proofErr w:type="spellEnd"/>
      <w:r>
        <w:rPr>
          <w:sz w:val="28"/>
          <w:szCs w:val="28"/>
        </w:rPr>
        <w:t xml:space="preserve"> de genocidio. Es la primera vez en la historia de la CPI que los pueblos indígenas del hemisferio occidental se defienden, con la ayuda de abogados indígenas, contra los crímenes de lesa hum</w:t>
      </w:r>
      <w:r>
        <w:rPr>
          <w:sz w:val="28"/>
          <w:szCs w:val="28"/>
        </w:rPr>
        <w:t>anidad en La Haya.</w:t>
      </w:r>
    </w:p>
    <w:p w14:paraId="00000013" w14:textId="77777777" w:rsidR="00D42858" w:rsidRDefault="00342378">
      <w:pPr>
        <w:spacing w:before="200" w:after="200" w:line="276" w:lineRule="auto"/>
        <w:rPr>
          <w:sz w:val="28"/>
          <w:szCs w:val="28"/>
        </w:rPr>
      </w:pPr>
      <w:r>
        <w:rPr>
          <w:sz w:val="28"/>
          <w:szCs w:val="28"/>
        </w:rPr>
        <w:t xml:space="preserve">“Llevamos cientos de años luchando cada día para garantizar nuestra existencia y hoy nuestra lucha por los derechos es global”, dijo la directora ejecutiva de la APIB, Sonia </w:t>
      </w:r>
      <w:proofErr w:type="spellStart"/>
      <w:r>
        <w:rPr>
          <w:sz w:val="28"/>
          <w:szCs w:val="28"/>
        </w:rPr>
        <w:t>Guajajara</w:t>
      </w:r>
      <w:proofErr w:type="spellEnd"/>
      <w:r>
        <w:rPr>
          <w:sz w:val="28"/>
          <w:szCs w:val="28"/>
        </w:rPr>
        <w:t xml:space="preserve">, </w:t>
      </w:r>
      <w:hyperlink r:id="rId22">
        <w:r>
          <w:rPr>
            <w:color w:val="1155CC"/>
            <w:sz w:val="28"/>
            <w:szCs w:val="28"/>
            <w:u w:val="single"/>
          </w:rPr>
          <w:t>en un comunicado</w:t>
        </w:r>
      </w:hyperlink>
      <w:r>
        <w:rPr>
          <w:sz w:val="28"/>
          <w:szCs w:val="28"/>
        </w:rPr>
        <w:t>.</w:t>
      </w:r>
    </w:p>
    <w:p w14:paraId="00000014" w14:textId="77777777" w:rsidR="00D42858" w:rsidRDefault="00342378">
      <w:pPr>
        <w:spacing w:before="200" w:after="200" w:line="276" w:lineRule="auto"/>
        <w:rPr>
          <w:sz w:val="28"/>
          <w:szCs w:val="28"/>
        </w:rPr>
      </w:pPr>
      <w:r>
        <w:rPr>
          <w:sz w:val="28"/>
          <w:szCs w:val="28"/>
        </w:rPr>
        <w:t xml:space="preserve">Una coalición de fuerzas de derecha que van desde los agronegocios, el lobby de las armas y los evangélicos </w:t>
      </w:r>
      <w:r>
        <w:rPr>
          <w:sz w:val="28"/>
          <w:szCs w:val="28"/>
          <w:highlight w:val="white"/>
        </w:rPr>
        <w:t xml:space="preserve">– </w:t>
      </w:r>
      <w:r>
        <w:rPr>
          <w:sz w:val="28"/>
          <w:szCs w:val="28"/>
        </w:rPr>
        <w:t>conocidos colectivamente c</w:t>
      </w:r>
      <w:r>
        <w:rPr>
          <w:sz w:val="28"/>
          <w:szCs w:val="28"/>
        </w:rPr>
        <w:t xml:space="preserve">omo el bloque de “el toro, la bala y la biblia” en el parlamento </w:t>
      </w:r>
      <w:r>
        <w:rPr>
          <w:sz w:val="28"/>
          <w:szCs w:val="28"/>
          <w:highlight w:val="white"/>
        </w:rPr>
        <w:t>–</w:t>
      </w:r>
      <w:r>
        <w:rPr>
          <w:sz w:val="28"/>
          <w:szCs w:val="28"/>
        </w:rPr>
        <w:t xml:space="preserve"> está respaldando el proyecto de </w:t>
      </w:r>
      <w:proofErr w:type="spellStart"/>
      <w:r>
        <w:rPr>
          <w:sz w:val="28"/>
          <w:szCs w:val="28"/>
        </w:rPr>
        <w:t>Bolsonaro</w:t>
      </w:r>
      <w:proofErr w:type="spellEnd"/>
      <w:r>
        <w:rPr>
          <w:sz w:val="28"/>
          <w:szCs w:val="28"/>
        </w:rPr>
        <w:t xml:space="preserve"> de destrucción de la Amazonía y su gente.</w:t>
      </w:r>
    </w:p>
    <w:p w14:paraId="00000015" w14:textId="77777777" w:rsidR="00D42858" w:rsidRDefault="00342378">
      <w:pPr>
        <w:spacing w:before="200" w:after="200" w:line="276" w:lineRule="auto"/>
        <w:rPr>
          <w:sz w:val="28"/>
          <w:szCs w:val="28"/>
        </w:rPr>
      </w:pPr>
      <w:r>
        <w:rPr>
          <w:sz w:val="28"/>
          <w:szCs w:val="28"/>
        </w:rPr>
        <w:t xml:space="preserve">Los campos de soja (sobre todo para la alimentación animal) y los rebaños de ganado han sustituido a las </w:t>
      </w:r>
      <w:r>
        <w:rPr>
          <w:sz w:val="28"/>
          <w:szCs w:val="28"/>
        </w:rPr>
        <w:t>exuberantes tierras forestales y a las comunidades rurales tradicionales. La mayor parte de los alimentos de Brasil se exporta, alimentando en gran medida los mercados de Estados Unidos y Europa. Y muchos indígenas culpan a empresas multinacionales como Ca</w:t>
      </w:r>
      <w:r>
        <w:rPr>
          <w:sz w:val="28"/>
          <w:szCs w:val="28"/>
        </w:rPr>
        <w:t xml:space="preserve">rgill, la mayor empresa privada de Estados Unidos, por su papel en la </w:t>
      </w:r>
      <w:hyperlink r:id="rId23">
        <w:r>
          <w:rPr>
            <w:color w:val="1155CC"/>
            <w:sz w:val="28"/>
            <w:szCs w:val="28"/>
            <w:u w:val="single"/>
          </w:rPr>
          <w:t>destrucción</w:t>
        </w:r>
      </w:hyperlink>
      <w:r>
        <w:rPr>
          <w:sz w:val="28"/>
          <w:szCs w:val="28"/>
        </w:rPr>
        <w:t xml:space="preserve"> del medio ambiente para producir soja.</w:t>
      </w:r>
    </w:p>
    <w:p w14:paraId="00000016" w14:textId="77777777" w:rsidR="00D42858" w:rsidRDefault="00342378">
      <w:pPr>
        <w:spacing w:before="200" w:after="200" w:line="276" w:lineRule="auto"/>
        <w:rPr>
          <w:sz w:val="28"/>
          <w:szCs w:val="28"/>
        </w:rPr>
      </w:pPr>
      <w:r>
        <w:rPr>
          <w:sz w:val="28"/>
          <w:szCs w:val="28"/>
        </w:rPr>
        <w:t>Los terratenientes rurales, los madereros y los mineros aterr</w:t>
      </w:r>
      <w:r>
        <w:rPr>
          <w:sz w:val="28"/>
          <w:szCs w:val="28"/>
        </w:rPr>
        <w:t>orizan y desalojan a las comunidades indígenas y tradicionales de sus tierras a golpe de pistola. La relajación de las leyes sobre armas y municiones ha llevado a un fuerte aumento de la propiedad de armas, especialmente entre los terratenientes rurales, l</w:t>
      </w:r>
      <w:r>
        <w:rPr>
          <w:sz w:val="28"/>
          <w:szCs w:val="28"/>
        </w:rPr>
        <w:t xml:space="preserve">o que ha llevado a un posterior aumento de la violencia armada. Los gestos característicos de </w:t>
      </w:r>
      <w:proofErr w:type="spellStart"/>
      <w:r>
        <w:rPr>
          <w:sz w:val="28"/>
          <w:szCs w:val="28"/>
        </w:rPr>
        <w:t>Bolsonaro</w:t>
      </w:r>
      <w:proofErr w:type="spellEnd"/>
      <w:r>
        <w:rPr>
          <w:sz w:val="28"/>
          <w:szCs w:val="28"/>
        </w:rPr>
        <w:t xml:space="preserve"> con el dedo de la pistola </w:t>
      </w:r>
      <w:hyperlink r:id="rId24">
        <w:r>
          <w:rPr>
            <w:color w:val="1155CC"/>
            <w:sz w:val="28"/>
            <w:szCs w:val="28"/>
            <w:u w:val="single"/>
          </w:rPr>
          <w:t>señalan</w:t>
        </w:r>
      </w:hyperlink>
      <w:r>
        <w:rPr>
          <w:sz w:val="28"/>
          <w:szCs w:val="28"/>
        </w:rPr>
        <w:t xml:space="preserve"> el apoyo a a</w:t>
      </w:r>
      <w:r>
        <w:rPr>
          <w:sz w:val="28"/>
          <w:szCs w:val="28"/>
        </w:rPr>
        <w:t>rmar a su base.</w:t>
      </w:r>
    </w:p>
    <w:p w14:paraId="00000017" w14:textId="77777777" w:rsidR="00D42858" w:rsidRDefault="00342378">
      <w:pPr>
        <w:spacing w:before="200" w:after="200" w:line="276" w:lineRule="auto"/>
        <w:rPr>
          <w:sz w:val="28"/>
          <w:szCs w:val="28"/>
        </w:rPr>
      </w:pPr>
      <w:r>
        <w:rPr>
          <w:sz w:val="28"/>
          <w:szCs w:val="28"/>
        </w:rPr>
        <w:t xml:space="preserve">Gran parte de esta influencia, incluidos los vínculos con las iglesias evangélicas, proviene de Estados Unidos, un país en el que </w:t>
      </w:r>
      <w:proofErr w:type="spellStart"/>
      <w:r>
        <w:rPr>
          <w:sz w:val="28"/>
          <w:szCs w:val="28"/>
        </w:rPr>
        <w:t>Bolsonaro</w:t>
      </w:r>
      <w:proofErr w:type="spellEnd"/>
      <w:r>
        <w:rPr>
          <w:sz w:val="28"/>
          <w:szCs w:val="28"/>
        </w:rPr>
        <w:t xml:space="preserve"> y sus partidarios buscan inspiración.</w:t>
      </w:r>
    </w:p>
    <w:p w14:paraId="00000018" w14:textId="77777777" w:rsidR="00D42858" w:rsidRDefault="00342378">
      <w:pPr>
        <w:spacing w:before="200" w:after="200" w:line="276" w:lineRule="auto"/>
        <w:rPr>
          <w:sz w:val="28"/>
          <w:szCs w:val="28"/>
        </w:rPr>
      </w:pPr>
      <w:r>
        <w:rPr>
          <w:sz w:val="28"/>
          <w:szCs w:val="28"/>
        </w:rPr>
        <w:t>“Es una pena que la caballería brasileña no haya sido tan efic</w:t>
      </w:r>
      <w:r>
        <w:rPr>
          <w:sz w:val="28"/>
          <w:szCs w:val="28"/>
        </w:rPr>
        <w:t xml:space="preserve">iente como la estadounidense, que exterminó a los indios”, se lamentó </w:t>
      </w:r>
      <w:proofErr w:type="spellStart"/>
      <w:r>
        <w:rPr>
          <w:sz w:val="28"/>
          <w:szCs w:val="28"/>
        </w:rPr>
        <w:t>Bolsonaro</w:t>
      </w:r>
      <w:proofErr w:type="spellEnd"/>
      <w:r>
        <w:rPr>
          <w:sz w:val="28"/>
          <w:szCs w:val="28"/>
        </w:rPr>
        <w:t xml:space="preserve"> </w:t>
      </w:r>
      <w:hyperlink r:id="rId25">
        <w:r>
          <w:rPr>
            <w:color w:val="1155CC"/>
            <w:sz w:val="28"/>
            <w:szCs w:val="28"/>
            <w:u w:val="single"/>
          </w:rPr>
          <w:t>una vez</w:t>
        </w:r>
      </w:hyperlink>
      <w:r>
        <w:rPr>
          <w:sz w:val="28"/>
          <w:szCs w:val="28"/>
        </w:rPr>
        <w:t>.</w:t>
      </w:r>
    </w:p>
    <w:p w14:paraId="00000019" w14:textId="77777777" w:rsidR="00D42858" w:rsidRDefault="00342378">
      <w:pPr>
        <w:spacing w:before="200" w:after="200" w:line="276" w:lineRule="auto"/>
        <w:rPr>
          <w:sz w:val="28"/>
          <w:szCs w:val="28"/>
        </w:rPr>
      </w:pPr>
      <w:r>
        <w:rPr>
          <w:sz w:val="28"/>
          <w:szCs w:val="28"/>
        </w:rPr>
        <w:lastRenderedPageBreak/>
        <w:t>“El exterminio indígena ya oc</w:t>
      </w:r>
      <w:r>
        <w:rPr>
          <w:sz w:val="28"/>
          <w:szCs w:val="28"/>
        </w:rPr>
        <w:t xml:space="preserve">urrió en tu país [Estados Unidos]”, me dijo </w:t>
      </w:r>
      <w:proofErr w:type="spellStart"/>
      <w:r>
        <w:rPr>
          <w:sz w:val="28"/>
          <w:szCs w:val="28"/>
        </w:rPr>
        <w:t>Munduruku</w:t>
      </w:r>
      <w:proofErr w:type="spellEnd"/>
      <w:r>
        <w:rPr>
          <w:sz w:val="28"/>
          <w:szCs w:val="28"/>
        </w:rPr>
        <w:t>. Ella ve un proceso similar desarrollándose en Brasil. Pero la conexión no termina ahí.</w:t>
      </w:r>
    </w:p>
    <w:p w14:paraId="0000001A" w14:textId="77777777" w:rsidR="00D42858" w:rsidRDefault="00342378">
      <w:pPr>
        <w:spacing w:before="200" w:after="200" w:line="276" w:lineRule="auto"/>
        <w:rPr>
          <w:sz w:val="28"/>
          <w:szCs w:val="28"/>
        </w:rPr>
      </w:pPr>
      <w:r>
        <w:rPr>
          <w:sz w:val="28"/>
          <w:szCs w:val="28"/>
        </w:rPr>
        <w:t>“Al ritmo que tu país [Estados Unidos] consume soja, contribuye a la destrucción de mi tierra”, añadió.</w:t>
      </w:r>
    </w:p>
    <w:p w14:paraId="0000001B" w14:textId="77777777" w:rsidR="00D42858" w:rsidRDefault="00342378">
      <w:pPr>
        <w:spacing w:before="200" w:after="200" w:line="276" w:lineRule="auto"/>
        <w:rPr>
          <w:sz w:val="28"/>
          <w:szCs w:val="28"/>
        </w:rPr>
      </w:pPr>
      <w:r>
        <w:rPr>
          <w:sz w:val="28"/>
          <w:szCs w:val="28"/>
        </w:rPr>
        <w:t xml:space="preserve">El último </w:t>
      </w:r>
      <w:r>
        <w:rPr>
          <w:sz w:val="28"/>
          <w:szCs w:val="28"/>
        </w:rPr>
        <w:t xml:space="preserve">frente de esta embestida es el propio marco legal y político que protege los territorios indígenas: la Constitución brasileña de 1988. El Congreso brasileño ha estado </w:t>
      </w:r>
      <w:hyperlink r:id="rId26">
        <w:r>
          <w:rPr>
            <w:color w:val="1155CC"/>
            <w:sz w:val="28"/>
            <w:szCs w:val="28"/>
            <w:u w:val="single"/>
          </w:rPr>
          <w:t>votando</w:t>
        </w:r>
      </w:hyperlink>
      <w:r>
        <w:rPr>
          <w:sz w:val="28"/>
          <w:szCs w:val="28"/>
        </w:rPr>
        <w:t xml:space="preserve"> una serie de proyectos de ley que podrían deshacer los derechos ganados con tanto esfuerzo, como la protección de los territorios indígenas, la concesión de inmunidad al acaparamiento ilegal de tierras y el</w:t>
      </w:r>
      <w:r>
        <w:rPr>
          <w:sz w:val="28"/>
          <w:szCs w:val="28"/>
        </w:rPr>
        <w:t xml:space="preserve"> sacrificio de las tierras indígenas para proyectos de infraestructura, minería y energía. Uno de estos proyectos de ley </w:t>
      </w:r>
      <w:hyperlink r:id="rId27">
        <w:r>
          <w:rPr>
            <w:color w:val="1155CC"/>
            <w:sz w:val="28"/>
            <w:szCs w:val="28"/>
            <w:u w:val="single"/>
          </w:rPr>
          <w:t>autoriz</w:t>
        </w:r>
        <w:r>
          <w:rPr>
            <w:color w:val="1155CC"/>
            <w:sz w:val="28"/>
            <w:szCs w:val="28"/>
            <w:u w:val="single"/>
          </w:rPr>
          <w:t>aría</w:t>
        </w:r>
      </w:hyperlink>
      <w:r>
        <w:rPr>
          <w:sz w:val="28"/>
          <w:szCs w:val="28"/>
        </w:rPr>
        <w:t xml:space="preserve"> al presidente a abandonar el Convenio 169 sobre Pueblos Indígenas y Tribales de 1989 de la Organización Internacional del Trabajo, un importante tratado internacional que protege a los pueblos indígenas y tribales.</w:t>
      </w:r>
    </w:p>
    <w:p w14:paraId="0000001C" w14:textId="77777777" w:rsidR="00D42858" w:rsidRDefault="00342378">
      <w:pPr>
        <w:spacing w:before="200" w:after="200" w:line="276" w:lineRule="auto"/>
        <w:rPr>
          <w:sz w:val="28"/>
          <w:szCs w:val="28"/>
        </w:rPr>
      </w:pPr>
      <w:r>
        <w:rPr>
          <w:sz w:val="28"/>
          <w:szCs w:val="28"/>
        </w:rPr>
        <w:t xml:space="preserve">Como mínimo, APIB y </w:t>
      </w:r>
      <w:proofErr w:type="spellStart"/>
      <w:r>
        <w:rPr>
          <w:sz w:val="28"/>
          <w:szCs w:val="28"/>
        </w:rPr>
        <w:t>Luta</w:t>
      </w:r>
      <w:proofErr w:type="spellEnd"/>
      <w:r>
        <w:rPr>
          <w:sz w:val="28"/>
          <w:szCs w:val="28"/>
        </w:rPr>
        <w:t xml:space="preserve"> pela Vida piden al Gobierno que respete sus propias leyes y su constitución. Por ello, un grupo de 150 indígenas </w:t>
      </w:r>
      <w:hyperlink r:id="rId28">
        <w:r>
          <w:rPr>
            <w:color w:val="1155CC"/>
            <w:sz w:val="28"/>
            <w:szCs w:val="28"/>
            <w:u w:val="single"/>
          </w:rPr>
          <w:t>quemó</w:t>
        </w:r>
      </w:hyperlink>
      <w:r>
        <w:rPr>
          <w:sz w:val="28"/>
          <w:szCs w:val="28"/>
        </w:rPr>
        <w:t xml:space="preserve"> el 27 de agosto la efigie de un gran ataúd negro en la escalinata del Congreso de Brasil, que por los lados, llevaba rayados los nombres de los proyectos de ley que pretenden destruir. El mensaje era claro: los indígenas se niega</w:t>
      </w:r>
      <w:r>
        <w:rPr>
          <w:sz w:val="28"/>
          <w:szCs w:val="28"/>
        </w:rPr>
        <w:t>n a ser quemados.</w:t>
      </w:r>
    </w:p>
    <w:p w14:paraId="0000001D" w14:textId="77777777" w:rsidR="00D42858" w:rsidRDefault="00342378">
      <w:pPr>
        <w:spacing w:before="200" w:after="200" w:line="276" w:lineRule="auto"/>
        <w:rPr>
          <w:sz w:val="28"/>
          <w:szCs w:val="28"/>
        </w:rPr>
      </w:pPr>
      <w:r>
        <w:rPr>
          <w:sz w:val="28"/>
          <w:szCs w:val="28"/>
        </w:rPr>
        <w:t xml:space="preserve">El 1 de septiembre, el Tribunal Supremo comenzó a </w:t>
      </w:r>
      <w:hyperlink r:id="rId29">
        <w:r>
          <w:rPr>
            <w:color w:val="1155CC"/>
            <w:sz w:val="28"/>
            <w:szCs w:val="28"/>
            <w:u w:val="single"/>
          </w:rPr>
          <w:t>escuchar</w:t>
        </w:r>
      </w:hyperlink>
      <w:r>
        <w:rPr>
          <w:sz w:val="28"/>
          <w:szCs w:val="28"/>
        </w:rPr>
        <w:t xml:space="preserve"> los argumentos en un caso que podría permiti</w:t>
      </w:r>
      <w:r>
        <w:rPr>
          <w:sz w:val="28"/>
          <w:szCs w:val="28"/>
        </w:rPr>
        <w:t xml:space="preserve">r o impedir la usurpación de tierras ancestrales de los indígenas que fueron expulsados de sus territorios tras la ratificación de la Constitución de 1988. El 15 de septiembre, el Tribunal Supremo </w:t>
      </w:r>
      <w:hyperlink r:id="rId30">
        <w:r>
          <w:rPr>
            <w:color w:val="1155CC"/>
            <w:sz w:val="28"/>
            <w:szCs w:val="28"/>
            <w:u w:val="single"/>
          </w:rPr>
          <w:t>suspendió</w:t>
        </w:r>
      </w:hyperlink>
      <w:r>
        <w:rPr>
          <w:sz w:val="28"/>
          <w:szCs w:val="28"/>
        </w:rPr>
        <w:t xml:space="preserve"> el caso sin fijar una fecha para volver a examinarlo. La APIB </w:t>
      </w:r>
      <w:hyperlink r:id="rId31">
        <w:r>
          <w:rPr>
            <w:color w:val="1155CC"/>
            <w:sz w:val="28"/>
            <w:szCs w:val="28"/>
            <w:u w:val="single"/>
          </w:rPr>
          <w:t>afirma</w:t>
        </w:r>
      </w:hyperlink>
      <w:r>
        <w:rPr>
          <w:sz w:val="28"/>
          <w:szCs w:val="28"/>
        </w:rPr>
        <w:t xml:space="preserve"> que una sente</w:t>
      </w:r>
      <w:r>
        <w:rPr>
          <w:sz w:val="28"/>
          <w:szCs w:val="28"/>
        </w:rPr>
        <w:t>ncia positiva para los indígenas resolvería inmediatamente cientos de conflictos de tierras en el país, y advierte que una sentencia negativa podría acelerar la violencia.</w:t>
      </w:r>
    </w:p>
    <w:p w14:paraId="0000001E" w14:textId="77777777" w:rsidR="00D42858" w:rsidRDefault="00342378">
      <w:pPr>
        <w:spacing w:before="200" w:after="200" w:line="276" w:lineRule="auto"/>
        <w:rPr>
          <w:sz w:val="28"/>
          <w:szCs w:val="28"/>
        </w:rPr>
      </w:pPr>
      <w:r>
        <w:rPr>
          <w:sz w:val="28"/>
          <w:szCs w:val="28"/>
        </w:rPr>
        <w:t>Lo que es importante considerar es que la democracia brasileña es frágil. Mientras l</w:t>
      </w:r>
      <w:r>
        <w:rPr>
          <w:sz w:val="28"/>
          <w:szCs w:val="28"/>
        </w:rPr>
        <w:t xml:space="preserve">as posibilidades de </w:t>
      </w:r>
      <w:proofErr w:type="spellStart"/>
      <w:r>
        <w:rPr>
          <w:sz w:val="28"/>
          <w:szCs w:val="28"/>
        </w:rPr>
        <w:t>Bolsonaro</w:t>
      </w:r>
      <w:proofErr w:type="spellEnd"/>
      <w:r>
        <w:rPr>
          <w:sz w:val="28"/>
          <w:szCs w:val="28"/>
        </w:rPr>
        <w:t xml:space="preserve"> de ser reelegido en 2022 se reducen, sus partidarios </w:t>
      </w:r>
      <w:hyperlink r:id="rId32">
        <w:r>
          <w:rPr>
            <w:color w:val="1155CC"/>
            <w:sz w:val="28"/>
            <w:szCs w:val="28"/>
            <w:u w:val="single"/>
          </w:rPr>
          <w:t>convocaron</w:t>
        </w:r>
      </w:hyperlink>
      <w:r>
        <w:rPr>
          <w:sz w:val="28"/>
          <w:szCs w:val="28"/>
        </w:rPr>
        <w:t xml:space="preserve"> movilizaciones callejeras el 7 de septiembre para “iniciar un</w:t>
      </w:r>
      <w:r>
        <w:rPr>
          <w:sz w:val="28"/>
          <w:szCs w:val="28"/>
        </w:rPr>
        <w:t xml:space="preserve"> proceso de limpieza general en Brasil”. Los objetivos de la concentración fueron el Congreso, el Tribunal Supremo y la Embajada de China, y todo lucía como si los </w:t>
      </w:r>
      <w:r>
        <w:rPr>
          <w:sz w:val="28"/>
          <w:szCs w:val="28"/>
        </w:rPr>
        <w:lastRenderedPageBreak/>
        <w:t xml:space="preserve">partidarios de </w:t>
      </w:r>
      <w:proofErr w:type="spellStart"/>
      <w:r>
        <w:rPr>
          <w:sz w:val="28"/>
          <w:szCs w:val="28"/>
        </w:rPr>
        <w:t>Bolsonaro</w:t>
      </w:r>
      <w:proofErr w:type="spellEnd"/>
      <w:r>
        <w:rPr>
          <w:sz w:val="28"/>
          <w:szCs w:val="28"/>
        </w:rPr>
        <w:t xml:space="preserve"> estuvieran tomando el ejemplo de sus homólogos estadounidenses, que</w:t>
      </w:r>
      <w:r>
        <w:rPr>
          <w:sz w:val="28"/>
          <w:szCs w:val="28"/>
        </w:rPr>
        <w:t xml:space="preserve"> irrumpieron en el Capitolio de Estados Unidos el 6 de enero.</w:t>
      </w:r>
    </w:p>
    <w:p w14:paraId="0000001F" w14:textId="77777777" w:rsidR="00D42858" w:rsidRDefault="00342378">
      <w:pPr>
        <w:spacing w:before="200" w:after="200" w:line="276" w:lineRule="auto"/>
        <w:rPr>
          <w:sz w:val="28"/>
          <w:szCs w:val="28"/>
        </w:rPr>
      </w:pPr>
      <w:r>
        <w:rPr>
          <w:sz w:val="28"/>
          <w:szCs w:val="28"/>
        </w:rPr>
        <w:t xml:space="preserve">El 10 de agosto, el hijo de </w:t>
      </w:r>
      <w:proofErr w:type="spellStart"/>
      <w:r>
        <w:rPr>
          <w:sz w:val="28"/>
          <w:szCs w:val="28"/>
        </w:rPr>
        <w:t>Bolsonaro</w:t>
      </w:r>
      <w:proofErr w:type="spellEnd"/>
      <w:r>
        <w:rPr>
          <w:sz w:val="28"/>
          <w:szCs w:val="28"/>
        </w:rPr>
        <w:t xml:space="preserve">, Eduardo </w:t>
      </w:r>
      <w:proofErr w:type="spellStart"/>
      <w:r>
        <w:rPr>
          <w:sz w:val="28"/>
          <w:szCs w:val="28"/>
        </w:rPr>
        <w:t>Bolsonaro</w:t>
      </w:r>
      <w:proofErr w:type="spellEnd"/>
      <w:r>
        <w:rPr>
          <w:sz w:val="28"/>
          <w:szCs w:val="28"/>
        </w:rPr>
        <w:t xml:space="preserve">, </w:t>
      </w:r>
      <w:hyperlink r:id="rId33">
        <w:r>
          <w:rPr>
            <w:color w:val="1155CC"/>
            <w:sz w:val="28"/>
            <w:szCs w:val="28"/>
            <w:u w:val="single"/>
          </w:rPr>
          <w:t>compartió</w:t>
        </w:r>
      </w:hyperlink>
      <w:r>
        <w:rPr>
          <w:sz w:val="28"/>
          <w:szCs w:val="28"/>
        </w:rPr>
        <w:t xml:space="preserve"> escenario con los partidarios de Trump en mi estado rural de Dakota del Sur, con la espera</w:t>
      </w:r>
      <w:r>
        <w:rPr>
          <w:sz w:val="28"/>
          <w:szCs w:val="28"/>
        </w:rPr>
        <w:t xml:space="preserve">nza de poner en duda las elecciones de 2022 y atraer el apoyo internacional de la derecha. Se le unió Steve Bannon, quien </w:t>
      </w:r>
      <w:hyperlink r:id="rId34">
        <w:r>
          <w:rPr>
            <w:color w:val="1155CC"/>
            <w:sz w:val="28"/>
            <w:szCs w:val="28"/>
            <w:u w:val="single"/>
          </w:rPr>
          <w:t>calificó</w:t>
        </w:r>
      </w:hyperlink>
      <w:r>
        <w:rPr>
          <w:sz w:val="28"/>
          <w:szCs w:val="28"/>
        </w:rPr>
        <w:t xml:space="preserve"> al ex líder de izquierda brasileño </w:t>
      </w:r>
      <w:proofErr w:type="spellStart"/>
      <w:r>
        <w:rPr>
          <w:sz w:val="28"/>
          <w:szCs w:val="28"/>
        </w:rPr>
        <w:t>Luiz</w:t>
      </w:r>
      <w:proofErr w:type="spellEnd"/>
      <w:r>
        <w:rPr>
          <w:sz w:val="28"/>
          <w:szCs w:val="28"/>
        </w:rPr>
        <w:t xml:space="preserve"> </w:t>
      </w:r>
      <w:proofErr w:type="spellStart"/>
      <w:r>
        <w:rPr>
          <w:sz w:val="28"/>
          <w:szCs w:val="28"/>
        </w:rPr>
        <w:t>Inácio</w:t>
      </w:r>
      <w:proofErr w:type="spellEnd"/>
      <w:r>
        <w:rPr>
          <w:sz w:val="28"/>
          <w:szCs w:val="28"/>
        </w:rPr>
        <w:t xml:space="preserve"> Lula da Silva como “el izquierdista más peligroso del mundo” porque su candidatura presidencial </w:t>
      </w:r>
      <w:hyperlink r:id="rId35">
        <w:r>
          <w:rPr>
            <w:color w:val="1155CC"/>
            <w:sz w:val="28"/>
            <w:szCs w:val="28"/>
            <w:u w:val="single"/>
          </w:rPr>
          <w:t>supone</w:t>
        </w:r>
      </w:hyperlink>
      <w:r>
        <w:rPr>
          <w:sz w:val="28"/>
          <w:szCs w:val="28"/>
        </w:rPr>
        <w:t xml:space="preserve"> una gran amenaza de deshacer lo que </w:t>
      </w:r>
      <w:proofErr w:type="spellStart"/>
      <w:r>
        <w:rPr>
          <w:sz w:val="28"/>
          <w:szCs w:val="28"/>
        </w:rPr>
        <w:t>Bolsonaro</w:t>
      </w:r>
      <w:proofErr w:type="spellEnd"/>
      <w:r>
        <w:rPr>
          <w:sz w:val="28"/>
          <w:szCs w:val="28"/>
        </w:rPr>
        <w:t xml:space="preserve"> ha hecho durante su mandato presidencial en los últimos cuatro años.</w:t>
      </w:r>
    </w:p>
    <w:p w14:paraId="00000020" w14:textId="77777777" w:rsidR="00D42858" w:rsidRDefault="00342378">
      <w:pPr>
        <w:spacing w:before="200" w:after="200" w:line="276" w:lineRule="auto"/>
        <w:rPr>
          <w:sz w:val="28"/>
          <w:szCs w:val="28"/>
        </w:rPr>
      </w:pPr>
      <w:r>
        <w:rPr>
          <w:sz w:val="28"/>
          <w:szCs w:val="28"/>
        </w:rPr>
        <w:t xml:space="preserve">La semana siguiente, en una ceremonia indígena, Sonia </w:t>
      </w:r>
      <w:proofErr w:type="spellStart"/>
      <w:r>
        <w:rPr>
          <w:sz w:val="28"/>
          <w:szCs w:val="28"/>
        </w:rPr>
        <w:t>Guajajara</w:t>
      </w:r>
      <w:proofErr w:type="spellEnd"/>
      <w:r>
        <w:rPr>
          <w:sz w:val="28"/>
          <w:szCs w:val="28"/>
        </w:rPr>
        <w:t xml:space="preserve"> </w:t>
      </w:r>
      <w:hyperlink r:id="rId36">
        <w:r>
          <w:rPr>
            <w:color w:val="1155CC"/>
            <w:sz w:val="28"/>
            <w:szCs w:val="28"/>
            <w:u w:val="single"/>
          </w:rPr>
          <w:t>designó</w:t>
        </w:r>
      </w:hyperlink>
      <w:r>
        <w:rPr>
          <w:sz w:val="28"/>
          <w:szCs w:val="28"/>
        </w:rPr>
        <w:t xml:space="preserve"> a Lula como “guardián de los territorios”, un recordatorio de sus obligaciones con los pueblos indígenas y la Ama</w:t>
      </w:r>
      <w:r>
        <w:rPr>
          <w:sz w:val="28"/>
          <w:szCs w:val="28"/>
        </w:rPr>
        <w:t>zonía en caso de llegar a la presidencia.</w:t>
      </w:r>
    </w:p>
    <w:p w14:paraId="00000021" w14:textId="77777777" w:rsidR="00D42858" w:rsidRDefault="00342378">
      <w:pPr>
        <w:spacing w:before="200" w:after="200" w:line="276" w:lineRule="auto"/>
        <w:rPr>
          <w:sz w:val="28"/>
          <w:szCs w:val="28"/>
        </w:rPr>
      </w:pPr>
      <w:r>
        <w:rPr>
          <w:sz w:val="28"/>
          <w:szCs w:val="28"/>
        </w:rPr>
        <w:t xml:space="preserve">El movimiento indígena va más allá de Brasil y su constitución. “Nuestra historia [indígena] no empieza en 1988”, era un </w:t>
      </w:r>
      <w:hyperlink r:id="rId37">
        <w:r>
          <w:rPr>
            <w:color w:val="1155CC"/>
            <w:sz w:val="28"/>
            <w:szCs w:val="28"/>
            <w:u w:val="single"/>
          </w:rPr>
          <w:t>lema</w:t>
        </w:r>
      </w:hyperlink>
      <w:r>
        <w:rPr>
          <w:sz w:val="28"/>
          <w:szCs w:val="28"/>
        </w:rPr>
        <w:t xml:space="preserve"> popular en el campamento </w:t>
      </w:r>
      <w:proofErr w:type="spellStart"/>
      <w:r>
        <w:rPr>
          <w:sz w:val="28"/>
          <w:szCs w:val="28"/>
        </w:rPr>
        <w:t>Luta</w:t>
      </w:r>
      <w:proofErr w:type="spellEnd"/>
      <w:r>
        <w:rPr>
          <w:sz w:val="28"/>
          <w:szCs w:val="28"/>
        </w:rPr>
        <w:t xml:space="preserve"> pela Vida. Y la lucha indígena va más allá de la recuperación de días de bonanza imaginados que nunca existieron del todo para los indígenas.</w:t>
      </w:r>
    </w:p>
    <w:p w14:paraId="00000022" w14:textId="77777777" w:rsidR="00D42858" w:rsidRDefault="00342378">
      <w:pPr>
        <w:spacing w:before="200" w:after="200" w:line="276" w:lineRule="auto"/>
        <w:rPr>
          <w:sz w:val="28"/>
          <w:szCs w:val="28"/>
        </w:rPr>
      </w:pPr>
      <w:r>
        <w:rPr>
          <w:sz w:val="28"/>
          <w:szCs w:val="28"/>
        </w:rPr>
        <w:t xml:space="preserve">“El futuro es ancestral”, me dijo </w:t>
      </w:r>
      <w:proofErr w:type="spellStart"/>
      <w:r>
        <w:rPr>
          <w:sz w:val="28"/>
          <w:szCs w:val="28"/>
        </w:rPr>
        <w:t>Guajajara</w:t>
      </w:r>
      <w:proofErr w:type="spellEnd"/>
      <w:r>
        <w:rPr>
          <w:sz w:val="28"/>
          <w:szCs w:val="28"/>
        </w:rPr>
        <w:t>. Y pide que el mundo entero a</w:t>
      </w:r>
      <w:r>
        <w:rPr>
          <w:sz w:val="28"/>
          <w:szCs w:val="28"/>
        </w:rPr>
        <w:t>suma, estos tiempos de terrible peligro, el liderazgo de los movimientos indígenas.</w:t>
      </w:r>
    </w:p>
    <w:sectPr w:rsidR="00D42858">
      <w:pgSz w:w="12240" w:h="15840"/>
      <w:pgMar w:top="1440" w:right="1440" w:bottom="1440" w:left="1440" w:header="72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Georgia">
    <w:panose1 w:val="02040502050405020303"/>
    <w:charset w:val="00"/>
    <w:family w:val="roman"/>
    <w:pitch w:val="variable"/>
    <w:sig w:usb0="00000287" w:usb1="00000000" w:usb2="00000000" w:usb3="00000000" w:csb0="0000009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D42858"/>
    <w:rsid w:val="00106FE2"/>
    <w:rsid w:val="00342378"/>
    <w:rsid w:val="00D42858"/>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4083495-951D-4194-BD7E-D0B4D7C744F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sz w:val="24"/>
        <w:szCs w:val="24"/>
        <w:lang w:val="e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uiPriority w:val="9"/>
    <w:qFormat/>
    <w:pPr>
      <w:keepNext/>
      <w:keepLines/>
      <w:spacing w:before="240"/>
      <w:outlineLvl w:val="0"/>
    </w:pPr>
    <w:rPr>
      <w:rFonts w:ascii="Calibri" w:eastAsia="Calibri" w:hAnsi="Calibri" w:cs="Calibri"/>
      <w:color w:val="2F5496"/>
      <w:sz w:val="32"/>
      <w:szCs w:val="32"/>
    </w:rPr>
  </w:style>
  <w:style w:type="paragraph" w:styleId="Heading2">
    <w:name w:val="heading 2"/>
    <w:basedOn w:val="Normal"/>
    <w:next w:val="Normal"/>
    <w:uiPriority w:val="9"/>
    <w:semiHidden/>
    <w:unhideWhenUsed/>
    <w:qFormat/>
    <w:pPr>
      <w:keepNext/>
      <w:keepLines/>
      <w:spacing w:before="360" w:after="80"/>
      <w:outlineLvl w:val="1"/>
    </w:pPr>
    <w:rPr>
      <w:b/>
      <w:sz w:val="36"/>
      <w:szCs w:val="36"/>
    </w:rPr>
  </w:style>
  <w:style w:type="paragraph" w:styleId="Heading3">
    <w:name w:val="heading 3"/>
    <w:basedOn w:val="Normal"/>
    <w:next w:val="Normal"/>
    <w:uiPriority w:val="9"/>
    <w:semiHidden/>
    <w:unhideWhenUsed/>
    <w:qFormat/>
    <w:pPr>
      <w:keepNext/>
      <w:keepLines/>
      <w:spacing w:before="280" w:after="80"/>
      <w:outlineLvl w:val="2"/>
    </w:pPr>
    <w:rPr>
      <w:b/>
      <w:sz w:val="28"/>
      <w:szCs w:val="28"/>
    </w:rPr>
  </w:style>
  <w:style w:type="paragraph" w:styleId="Heading4">
    <w:name w:val="heading 4"/>
    <w:basedOn w:val="Normal"/>
    <w:next w:val="Normal"/>
    <w:uiPriority w:val="9"/>
    <w:semiHidden/>
    <w:unhideWhenUsed/>
    <w:qFormat/>
    <w:pPr>
      <w:keepNext/>
      <w:keepLines/>
      <w:spacing w:before="240" w:after="40"/>
      <w:outlineLvl w:val="3"/>
    </w:pPr>
    <w:rPr>
      <w:b/>
    </w:rPr>
  </w:style>
  <w:style w:type="paragraph" w:styleId="Heading5">
    <w:name w:val="heading 5"/>
    <w:basedOn w:val="Normal"/>
    <w:next w:val="Normal"/>
    <w:uiPriority w:val="9"/>
    <w:semiHidden/>
    <w:unhideWhenUsed/>
    <w:qFormat/>
    <w:pPr>
      <w:keepNext/>
      <w:keepLines/>
      <w:spacing w:before="220" w:after="40"/>
      <w:outlineLvl w:val="4"/>
    </w:pPr>
    <w:rPr>
      <w:b/>
      <w:sz w:val="22"/>
      <w:szCs w:val="22"/>
    </w:rPr>
  </w:style>
  <w:style w:type="paragraph" w:styleId="Heading6">
    <w:name w:val="heading 6"/>
    <w:basedOn w:val="Normal"/>
    <w:next w:val="Normal"/>
    <w:uiPriority w:val="9"/>
    <w:semiHidden/>
    <w:unhideWhenUsed/>
    <w:qFormat/>
    <w:pPr>
      <w:keepNext/>
      <w:keepLines/>
      <w:spacing w:before="200" w:after="40"/>
      <w:outlineLvl w:val="5"/>
    </w:pPr>
    <w:rPr>
      <w:b/>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uiPriority w:val="10"/>
    <w:qFormat/>
    <w:pPr>
      <w:keepNext/>
      <w:keepLines/>
      <w:spacing w:before="480" w:after="120"/>
    </w:pPr>
    <w:rPr>
      <w:b/>
      <w:sz w:val="72"/>
      <w:szCs w:val="72"/>
    </w:rPr>
  </w:style>
  <w:style w:type="paragraph" w:styleId="Subtitle">
    <w:name w:val="Subtitle"/>
    <w:basedOn w:val="Normal"/>
    <w:next w:val="Normal"/>
    <w:uiPriority w:val="11"/>
    <w:qFormat/>
    <w:pPr>
      <w:keepNext/>
      <w:keepLines/>
      <w:spacing w:before="360" w:after="80"/>
    </w:pPr>
    <w:rPr>
      <w:rFonts w:ascii="Georgia" w:eastAsia="Georgia" w:hAnsi="Georgia" w:cs="Georgia"/>
      <w:i/>
      <w:color w:val="666666"/>
      <w:sz w:val="48"/>
      <w:szCs w:val="4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13" Type="http://schemas.openxmlformats.org/officeDocument/2006/relationships/hyperlink" Target="https://www.eceee.org/all-news/news/amazon-rainforest-now-emitting-more-co2-than-it-absorbs/" TargetMode="External"/><Relationship Id="rId18" Type="http://schemas.openxmlformats.org/officeDocument/2006/relationships/hyperlink" Target="https://apiboficial.org/sobre/?lang=en" TargetMode="External"/><Relationship Id="rId26" Type="http://schemas.openxmlformats.org/officeDocument/2006/relationships/hyperlink" Target="https://news.mongabay.com/2021/08/indigenous-brazilians-fear-surge-in-violence-as-land-grab-bill-nears-passage/" TargetMode="External"/><Relationship Id="rId39" Type="http://schemas.openxmlformats.org/officeDocument/2006/relationships/theme" Target="theme/theme1.xml"/><Relationship Id="rId21" Type="http://schemas.openxmlformats.org/officeDocument/2006/relationships/hyperlink" Target="https://www.brasildefato.com.br/2021/08/10/an-indigenous-association-denounced-bolsonaro-for-genocide-to-the-international-criminal-court" TargetMode="External"/><Relationship Id="rId34" Type="http://schemas.openxmlformats.org/officeDocument/2006/relationships/hyperlink" Target="https://www.recital360.com/2021/08/11/jair-bolsonaros-son-gave-mike-lindell-a-maga-hat-signed-by-trump-at-event-talking-about-voter-fraud/" TargetMode="External"/><Relationship Id="rId7" Type="http://schemas.openxmlformats.org/officeDocument/2006/relationships/hyperlink" Target="https://news.mongabay.com/2019/12/murders-of-indigenous-leaders-in-brazil-amazon-hit-highest-level-in-two-decades/" TargetMode="External"/><Relationship Id="rId12" Type="http://schemas.openxmlformats.org/officeDocument/2006/relationships/hyperlink" Target="https://news.mongabay.com/2021/08/more-than-250-major-fires-the-amazon-this-year-despite-burning-ban-in-brazil/" TargetMode="External"/><Relationship Id="rId17" Type="http://schemas.openxmlformats.org/officeDocument/2006/relationships/hyperlink" Target="https://apiboficial.org/luta-pela-vida/?lang=en" TargetMode="External"/><Relationship Id="rId25" Type="http://schemas.openxmlformats.org/officeDocument/2006/relationships/hyperlink" Target="https://www.leftvoice.org/bolsonaros-coronavirus-response-is-a-campaign-of-terror-against-black-and-indigenous-people/" TargetMode="External"/><Relationship Id="rId33" Type="http://schemas.openxmlformats.org/officeDocument/2006/relationships/hyperlink" Target="https://www.recital360.com/2021/08/11/jair-bolsonaros-son-gave-mike-lindell-a-maga-hat-signed-by-trump-at-event-talking-about-voter-fraud/" TargetMode="External"/><Relationship Id="rId38" Type="http://schemas.openxmlformats.org/officeDocument/2006/relationships/fontTable" Target="fontTable.xml"/><Relationship Id="rId2" Type="http://schemas.openxmlformats.org/officeDocument/2006/relationships/settings" Target="settings.xml"/><Relationship Id="rId16" Type="http://schemas.openxmlformats.org/officeDocument/2006/relationships/hyperlink" Target="https://theintercept.com/2021/08/28/brazil-amazon-indigenous-protest/" TargetMode="External"/><Relationship Id="rId20" Type="http://schemas.openxmlformats.org/officeDocument/2006/relationships/hyperlink" Target="https://www.aljazeera.com/news/2021/5/12/brazil-judge-provides-a-lifeline-for-threatened-indigenous-tribe" TargetMode="External"/><Relationship Id="rId29" Type="http://schemas.openxmlformats.org/officeDocument/2006/relationships/hyperlink" Target="https://www.reuters.com/world/americas/brazil-supreme-court-weighs-landmark-case-indigenous-land-rights-2021-09-01/" TargetMode="External"/><Relationship Id="rId1" Type="http://schemas.openxmlformats.org/officeDocument/2006/relationships/styles" Target="styles.xml"/><Relationship Id="rId6" Type="http://schemas.openxmlformats.org/officeDocument/2006/relationships/hyperlink" Target="https://www.versobooks.com/books/2953-our-history-is-the-future" TargetMode="External"/><Relationship Id="rId11" Type="http://schemas.openxmlformats.org/officeDocument/2006/relationships/hyperlink" Target="https://tinyurl.com/n7mrmp46" TargetMode="External"/><Relationship Id="rId24" Type="http://schemas.openxmlformats.org/officeDocument/2006/relationships/hyperlink" Target="https://apnews.com/article/brazil-bolsonaro-arms-base-155641b58c95d6cd7c64bd5d1bd45ca5" TargetMode="External"/><Relationship Id="rId32" Type="http://schemas.openxmlformats.org/officeDocument/2006/relationships/hyperlink" Target="https://theintercept.com/2021/09/05/bolsonaro-september-7-brazil-trump-january-6/" TargetMode="External"/><Relationship Id="rId37" Type="http://schemas.openxmlformats.org/officeDocument/2006/relationships/hyperlink" Target="https://www.stltoday.com/news/article_c9720043-4eca-5147-bc2b-70c590c9b488.html" TargetMode="External"/><Relationship Id="rId5" Type="http://schemas.openxmlformats.org/officeDocument/2006/relationships/hyperlink" Target="https://directory.libsyn.com/shows/view/id/therednation" TargetMode="External"/><Relationship Id="rId15" Type="http://schemas.openxmlformats.org/officeDocument/2006/relationships/hyperlink" Target="https://www.france24.com/en/live-news/20210825-indigenous-protest-as-brazil-high-court-hears-land-case" TargetMode="External"/><Relationship Id="rId23" Type="http://schemas.openxmlformats.org/officeDocument/2006/relationships/hyperlink" Target="https://stories.mightyearth.org/amazonfires/index.html" TargetMode="External"/><Relationship Id="rId28" Type="http://schemas.openxmlformats.org/officeDocument/2006/relationships/hyperlink" Target="https://www.reuters.com/world/americas/brazils-indigenous-burn-giant-coffin-protest-ahead-vital-land-ruling-2021-08-27/" TargetMode="External"/><Relationship Id="rId36" Type="http://schemas.openxmlformats.org/officeDocument/2006/relationships/hyperlink" Target="https://www.brasildefato.com.br/2021/08/19/lula-e-homenageado-por-populacoes-indigenas-no-maranhao-como-guardiao-dos-territorios" TargetMode="External"/><Relationship Id="rId10" Type="http://schemas.openxmlformats.org/officeDocument/2006/relationships/hyperlink" Target="https://news.mongabay.com/2021/06/brazil-continues-to-lose-an-entire-generation-of-indigenous-leaders-to-covid-19/" TargetMode="External"/><Relationship Id="rId19" Type="http://schemas.openxmlformats.org/officeDocument/2006/relationships/hyperlink" Target="https://theintercept.com/2021/08/28/brazil-amazon-indigenous-protest/" TargetMode="External"/><Relationship Id="rId31" Type="http://schemas.openxmlformats.org/officeDocument/2006/relationships/hyperlink" Target="https://apiboficial.org/2021/08/26/milestone-thesis-no-what-is-it-anyway/?lang=en" TargetMode="External"/><Relationship Id="rId4" Type="http://schemas.openxmlformats.org/officeDocument/2006/relationships/hyperlink" Target="https://globetrotter.media/" TargetMode="External"/><Relationship Id="rId9" Type="http://schemas.openxmlformats.org/officeDocument/2006/relationships/hyperlink" Target="https://news.mongabay.com/2019/12/murders-of-indigenous-leaders-in-brazil-amazon-hit-highest-level-in-two-decades/" TargetMode="External"/><Relationship Id="rId14" Type="http://schemas.openxmlformats.org/officeDocument/2006/relationships/hyperlink" Target="https://www.discovery.com/nature/the--lungs-of-our-planet--are-under-threat" TargetMode="External"/><Relationship Id="rId22" Type="http://schemas.openxmlformats.org/officeDocument/2006/relationships/hyperlink" Target="https://apiboficial.org/2021/08/09/unprecedented-apib-denounces-bolsonaro-before-the-icc-in-the-hague-for-indigenous-genocide/?lang=en" TargetMode="External"/><Relationship Id="rId27" Type="http://schemas.openxmlformats.org/officeDocument/2006/relationships/hyperlink" Target="https://ilabrasilblog.wixsite.com/blog/post/why-brazil-cannot-denounce-ilo-169-without-adequate-consultation" TargetMode="External"/><Relationship Id="rId30" Type="http://schemas.openxmlformats.org/officeDocument/2006/relationships/hyperlink" Target="https://www.aljazeera.com/news/2021/9/15/brazil-top-court-shelves-indigenous-land-case-no-new-date-set" TargetMode="External"/><Relationship Id="rId35" Type="http://schemas.openxmlformats.org/officeDocument/2006/relationships/hyperlink" Target="https://www.reuters.com/world/americas/brazils-lula-could-beat-bolsonaro-first-round-2022-vote-poll-shows-2021-06-25/" TargetMode="External"/><Relationship Id="rId8" Type="http://schemas.openxmlformats.org/officeDocument/2006/relationships/hyperlink" Target="https://www.hrw.org/news/2021/08/24/brazil-reject-anti-indigenous-rights-bill" TargetMode="External"/><Relationship Id="rId3"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Template>
  <TotalTime>1</TotalTime>
  <Pages>5</Pages>
  <Words>2047</Words>
  <Characters>11671</Characters>
  <Application>Microsoft Office Word</Application>
  <DocSecurity>0</DocSecurity>
  <Lines>97</Lines>
  <Paragraphs>27</Paragraphs>
  <ScaleCrop>false</ScaleCrop>
  <Company/>
  <LinksUpToDate>false</LinksUpToDate>
  <CharactersWithSpaces>13691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Ruhi Bhasin</dc:creator>
  <cp:lastModifiedBy>Ruhi Bhasin</cp:lastModifiedBy>
  <cp:revision>2</cp:revision>
  <dcterms:created xsi:type="dcterms:W3CDTF">2021-09-20T18:15:00Z</dcterms:created>
  <dcterms:modified xsi:type="dcterms:W3CDTF">2021-09-20T18:15:00Z</dcterms:modified>
</cp:coreProperties>
</file>