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Are Western Wealthy Countries Determined to Starve the People of Afghanistan?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By Vijay Prashad</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Author Bio:</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smallCaps w:val="0"/>
          <w:strike w:val="0"/>
          <w:color w:val="000000"/>
          <w:sz w:val="28"/>
          <w:szCs w:val="28"/>
          <w:highlight w:val="white"/>
          <w:u w:val="none"/>
          <w:vertAlign w:val="baseline"/>
          <w:rtl w:val="0"/>
        </w:rPr>
        <w:t xml:space="preserve">This article was produced by </w:t>
      </w:r>
      <w:hyperlink r:id="rId6">
        <w:r w:rsidDel="00000000" w:rsidR="00000000" w:rsidRPr="00000000">
          <w:rPr>
            <w:rFonts w:ascii="Times New Roman" w:cs="Times New Roman" w:eastAsia="Times New Roman" w:hAnsi="Times New Roman"/>
            <w:smallCaps w:val="0"/>
            <w:strike w:val="0"/>
            <w:color w:val="1155cc"/>
            <w:sz w:val="28"/>
            <w:szCs w:val="28"/>
            <w:highlight w:val="white"/>
            <w:u w:val="single"/>
            <w:vertAlign w:val="baseline"/>
            <w:rtl w:val="0"/>
          </w:rPr>
          <w:t xml:space="preserve">Globetrotter</w:t>
        </w:r>
      </w:hyperlink>
      <w:r w:rsidDel="00000000" w:rsidR="00000000" w:rsidRPr="00000000">
        <w:rPr>
          <w:rFonts w:ascii="Times New Roman" w:cs="Times New Roman" w:eastAsia="Times New Roman" w:hAnsi="Times New Roman"/>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Vijay Prashad</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is an Indian historian, editor and journalist. He is a writing fellow and chief correspondent at </w:t>
      </w:r>
      <w:r w:rsidDel="00000000" w:rsidR="00000000" w:rsidRPr="00000000">
        <w:rPr>
          <w:rFonts w:ascii="Times New Roman" w:cs="Times New Roman" w:eastAsia="Times New Roman" w:hAnsi="Times New Roman"/>
          <w:i w:val="0"/>
          <w:smallCaps w:val="0"/>
          <w:strike w:val="0"/>
          <w:sz w:val="28"/>
          <w:szCs w:val="28"/>
          <w:highlight w:val="white"/>
          <w:vertAlign w:val="baseline"/>
          <w:rtl w:val="0"/>
        </w:rPr>
        <w:t xml:space="preserve">Globetrotter</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He is the chief editor of </w:t>
      </w:r>
      <w:hyperlink r:id="rId7">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LeftWord Books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and the director of </w:t>
      </w:r>
      <w:hyperlink r:id="rId8">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Tricontinental: Institute for Social Research</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He is a senior non-resident fellow at </w:t>
      </w:r>
      <w:hyperlink r:id="rId9">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Chongyang Institute for Financial Studies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Renmin University of China. He has written more than 20 books, including </w:t>
      </w:r>
      <w:hyperlink r:id="rId10">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The Darker Nations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and </w:t>
      </w:r>
      <w:hyperlink r:id="rId11">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The Poorer Nations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His latest book is </w:t>
      </w:r>
      <w:hyperlink r:id="rId12">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Washington Bullets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with an introduction by Evo Morales Ayma.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Source:</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Globetrotter</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Tags:</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sz w:val="28"/>
          <w:szCs w:val="28"/>
          <w:highlight w:val="white"/>
          <w:rtl w:val="0"/>
        </w:rPr>
        <w:t xml:space="preserve">War, Human Rights, Economy, Trade, Politics, Food, History, Middle East/Afghanistan, North America/United States of America, Asia/China, Middle East/Iran, Middle East/Saudi Arabia, Asia/Pakistan, Asia/India, Asia/Uzbekistan, Asia/</w:t>
      </w:r>
      <w:r w:rsidDel="00000000" w:rsidR="00000000" w:rsidRPr="00000000">
        <w:rPr>
          <w:rFonts w:ascii="Times New Roman" w:cs="Times New Roman" w:eastAsia="Times New Roman" w:hAnsi="Times New Roman"/>
          <w:sz w:val="28"/>
          <w:szCs w:val="28"/>
          <w:rtl w:val="0"/>
        </w:rPr>
        <w:t xml:space="preserve">Turkmenistan, Activism, Opinion, </w:t>
      </w:r>
      <w:r w:rsidDel="00000000" w:rsidR="00000000" w:rsidRPr="00000000">
        <w:rPr>
          <w:rFonts w:ascii="Times New Roman" w:cs="Times New Roman" w:eastAsia="Times New Roman" w:hAnsi="Times New Roman"/>
          <w:sz w:val="28"/>
          <w:szCs w:val="28"/>
          <w:highlight w:val="white"/>
          <w:rtl w:val="0"/>
        </w:rPr>
        <w:t xml:space="preserve">Time-Sensitive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[Article Body:]</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January 11, 2022, the United Nations (UN) Emergency Relief Coordinator Martin Griffiths appealed to the </w:t>
      </w:r>
      <w:r w:rsidDel="00000000" w:rsidR="00000000" w:rsidRPr="00000000">
        <w:rPr>
          <w:rFonts w:ascii="Times New Roman" w:cs="Times New Roman" w:eastAsia="Times New Roman" w:hAnsi="Times New Roman"/>
          <w:sz w:val="28"/>
          <w:szCs w:val="28"/>
          <w:rtl w:val="0"/>
        </w:rPr>
        <w:t xml:space="preserve">international</w:t>
      </w:r>
      <w:r w:rsidDel="00000000" w:rsidR="00000000" w:rsidRPr="00000000">
        <w:rPr>
          <w:rFonts w:ascii="Times New Roman" w:cs="Times New Roman" w:eastAsia="Times New Roman" w:hAnsi="Times New Roman"/>
          <w:sz w:val="28"/>
          <w:szCs w:val="28"/>
          <w:rtl w:val="0"/>
        </w:rPr>
        <w:t xml:space="preserve"> community to help raise $4.4 billion for Afghanistan in humanitarian aid, </w:t>
      </w:r>
      <w:hyperlink r:id="rId13">
        <w:r w:rsidDel="00000000" w:rsidR="00000000" w:rsidRPr="00000000">
          <w:rPr>
            <w:rFonts w:ascii="Times New Roman" w:cs="Times New Roman" w:eastAsia="Times New Roman" w:hAnsi="Times New Roman"/>
            <w:color w:val="1155cc"/>
            <w:sz w:val="28"/>
            <w:szCs w:val="28"/>
            <w:u w:val="single"/>
            <w:rtl w:val="0"/>
          </w:rPr>
          <w:t xml:space="preserve">calling</w:t>
        </w:r>
      </w:hyperlink>
      <w:r w:rsidDel="00000000" w:rsidR="00000000" w:rsidRPr="00000000">
        <w:rPr>
          <w:rFonts w:ascii="Times New Roman" w:cs="Times New Roman" w:eastAsia="Times New Roman" w:hAnsi="Times New Roman"/>
          <w:sz w:val="28"/>
          <w:szCs w:val="28"/>
          <w:rtl w:val="0"/>
        </w:rPr>
        <w:t xml:space="preserve"> this effort, “the largest ever appeal for a single country for humanitarian assistance.” This amount is required “in the hope of shoring up collapsing basic services there,” </w:t>
      </w:r>
      <w:hyperlink r:id="rId14">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the UN. If this appeal is not met, Griffiths said, then “next year [2023] we’ll be asking for $10 billion.”</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figure of $10 billion is significant. A few days after the Taliban took power in Afghanistan in mid-August 2021, the U.S. government </w:t>
      </w:r>
      <w:hyperlink r:id="rId15">
        <w:r w:rsidDel="00000000" w:rsidR="00000000" w:rsidRPr="00000000">
          <w:rPr>
            <w:rFonts w:ascii="Times New Roman" w:cs="Times New Roman" w:eastAsia="Times New Roman" w:hAnsi="Times New Roman"/>
            <w:color w:val="1155cc"/>
            <w:sz w:val="28"/>
            <w:szCs w:val="28"/>
            <w:u w:val="single"/>
            <w:rtl w:val="0"/>
          </w:rPr>
          <w:t xml:space="preserve">announced</w:t>
        </w:r>
      </w:hyperlink>
      <w:r w:rsidDel="00000000" w:rsidR="00000000" w:rsidRPr="00000000">
        <w:rPr>
          <w:rFonts w:ascii="Times New Roman" w:cs="Times New Roman" w:eastAsia="Times New Roman" w:hAnsi="Times New Roman"/>
          <w:sz w:val="28"/>
          <w:szCs w:val="28"/>
          <w:rtl w:val="0"/>
        </w:rPr>
        <w:t xml:space="preserve"> the seizure of $9.5 billion in Afghan assets that were being held in the U.S. banking system. Under pressure from the United States government, the International Monetary Fund also </w:t>
      </w:r>
      <w:hyperlink r:id="rId16">
        <w:r w:rsidDel="00000000" w:rsidR="00000000" w:rsidRPr="00000000">
          <w:rPr>
            <w:rFonts w:ascii="Times New Roman" w:cs="Times New Roman" w:eastAsia="Times New Roman" w:hAnsi="Times New Roman"/>
            <w:color w:val="1155cc"/>
            <w:sz w:val="28"/>
            <w:szCs w:val="28"/>
            <w:u w:val="single"/>
            <w:rtl w:val="0"/>
          </w:rPr>
          <w:t xml:space="preserve">denied</w:t>
        </w:r>
      </w:hyperlink>
      <w:r w:rsidDel="00000000" w:rsidR="00000000" w:rsidRPr="00000000">
        <w:rPr>
          <w:rFonts w:ascii="Times New Roman" w:cs="Times New Roman" w:eastAsia="Times New Roman" w:hAnsi="Times New Roman"/>
          <w:sz w:val="28"/>
          <w:szCs w:val="28"/>
          <w:rtl w:val="0"/>
        </w:rPr>
        <w:t xml:space="preserve"> Afghanistan access to $455 million of its share of </w:t>
      </w:r>
      <w:hyperlink r:id="rId17">
        <w:r w:rsidDel="00000000" w:rsidR="00000000" w:rsidRPr="00000000">
          <w:rPr>
            <w:rFonts w:ascii="Times New Roman" w:cs="Times New Roman" w:eastAsia="Times New Roman" w:hAnsi="Times New Roman"/>
            <w:color w:val="1155cc"/>
            <w:sz w:val="28"/>
            <w:szCs w:val="28"/>
            <w:u w:val="single"/>
            <w:rtl w:val="0"/>
          </w:rPr>
          <w:t xml:space="preserve">special drawing rights</w:t>
        </w:r>
      </w:hyperlink>
      <w:r w:rsidDel="00000000" w:rsidR="00000000" w:rsidRPr="00000000">
        <w:rPr>
          <w:rFonts w:ascii="Times New Roman" w:cs="Times New Roman" w:eastAsia="Times New Roman" w:hAnsi="Times New Roman"/>
          <w:sz w:val="28"/>
          <w:szCs w:val="28"/>
          <w:rtl w:val="0"/>
        </w:rPr>
        <w:t xml:space="preserve">, the international reserve asset that the IMF provides to its member countries to </w:t>
      </w:r>
      <w:r w:rsidDel="00000000" w:rsidR="00000000" w:rsidRPr="00000000">
        <w:rPr>
          <w:rFonts w:ascii="Times New Roman" w:cs="Times New Roman" w:eastAsia="Times New Roman" w:hAnsi="Times New Roman"/>
          <w:sz w:val="28"/>
          <w:szCs w:val="28"/>
          <w:rtl w:val="0"/>
        </w:rPr>
        <w:t xml:space="preserve">supplement</w:t>
      </w:r>
      <w:r w:rsidDel="00000000" w:rsidR="00000000" w:rsidRPr="00000000">
        <w:rPr>
          <w:rFonts w:ascii="Times New Roman" w:cs="Times New Roman" w:eastAsia="Times New Roman" w:hAnsi="Times New Roman"/>
          <w:sz w:val="28"/>
          <w:szCs w:val="28"/>
          <w:rtl w:val="0"/>
        </w:rPr>
        <w:t xml:space="preserve"> their original reserves. These two figures—which constitute Afghanistan’s </w:t>
      </w:r>
      <w:r w:rsidDel="00000000" w:rsidR="00000000" w:rsidRPr="00000000">
        <w:rPr>
          <w:rFonts w:ascii="Times New Roman" w:cs="Times New Roman" w:eastAsia="Times New Roman" w:hAnsi="Times New Roman"/>
          <w:sz w:val="28"/>
          <w:szCs w:val="28"/>
          <w:rtl w:val="0"/>
        </w:rPr>
        <w:t xml:space="preserve">monetary</w:t>
      </w:r>
      <w:r w:rsidDel="00000000" w:rsidR="00000000" w:rsidRPr="00000000">
        <w:rPr>
          <w:rFonts w:ascii="Times New Roman" w:cs="Times New Roman" w:eastAsia="Times New Roman" w:hAnsi="Times New Roman"/>
          <w:sz w:val="28"/>
          <w:szCs w:val="28"/>
          <w:rtl w:val="0"/>
        </w:rPr>
        <w:t xml:space="preserve"> reserves—amount to around $10 billion, the exact number Griffiths said that the country would need if the United Nations does not immediately get an emergency disbursement for providing humanitarian relief to Afghanistan.</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recent </w:t>
      </w:r>
      <w:hyperlink r:id="rId18">
        <w:r w:rsidDel="00000000" w:rsidR="00000000" w:rsidRPr="00000000">
          <w:rPr>
            <w:rFonts w:ascii="Times New Roman" w:cs="Times New Roman" w:eastAsia="Times New Roman" w:hAnsi="Times New Roman"/>
            <w:color w:val="1155cc"/>
            <w:sz w:val="28"/>
            <w:szCs w:val="28"/>
            <w:u w:val="single"/>
            <w:rtl w:val="0"/>
          </w:rPr>
          <w:t xml:space="preserve">analysis</w:t>
        </w:r>
      </w:hyperlink>
      <w:r w:rsidDel="00000000" w:rsidR="00000000" w:rsidRPr="00000000">
        <w:rPr>
          <w:rFonts w:ascii="Times New Roman" w:cs="Times New Roman" w:eastAsia="Times New Roman" w:hAnsi="Times New Roman"/>
          <w:sz w:val="28"/>
          <w:szCs w:val="28"/>
          <w:rtl w:val="0"/>
        </w:rPr>
        <w:t xml:space="preserve"> by development economist Dr. William Byrd for the United States Institute of Peace, titled, “How to Mitigate Afghanistan’s Economic and Humanitarian Crises,” noted that the economic and humanitarian crises being faced by the country are a direct result of the cutoff of $8 billion in annual aid to Afghanistan and the freezing of $9.5 billion of the country’s “foreign exchange reserves” by the United States. The analysis further </w:t>
      </w:r>
      <w:hyperlink r:id="rId19">
        <w:r w:rsidDel="00000000" w:rsidR="00000000" w:rsidRPr="00000000">
          <w:rPr>
            <w:rFonts w:ascii="Times New Roman" w:cs="Times New Roman" w:eastAsia="Times New Roman" w:hAnsi="Times New Roman"/>
            <w:color w:val="1155cc"/>
            <w:sz w:val="28"/>
            <w:szCs w:val="28"/>
            <w:u w:val="single"/>
            <w:rtl w:val="0"/>
          </w:rPr>
          <w:t xml:space="preserve">noted</w:t>
        </w:r>
      </w:hyperlink>
      <w:r w:rsidDel="00000000" w:rsidR="00000000" w:rsidRPr="00000000">
        <w:rPr>
          <w:rFonts w:ascii="Times New Roman" w:cs="Times New Roman" w:eastAsia="Times New Roman" w:hAnsi="Times New Roman"/>
          <w:sz w:val="28"/>
          <w:szCs w:val="28"/>
          <w:rtl w:val="0"/>
        </w:rPr>
        <w:t xml:space="preserve"> that the sanctions relief</w:t>
      </w:r>
      <w:r w:rsidDel="00000000" w:rsidR="00000000" w:rsidRPr="00000000">
        <w:rPr>
          <w:rFonts w:ascii="Times New Roman" w:cs="Times New Roman" w:eastAsia="Times New Roman" w:hAnsi="Times New Roman"/>
          <w:sz w:val="28"/>
          <w:szCs w:val="28"/>
          <w:rtl w:val="0"/>
        </w:rPr>
        <w:t xml:space="preserve">—given by the U.S. Treasury Department and the United Nations Security Council on December 22, 2021—</w:t>
      </w:r>
      <w:r w:rsidDel="00000000" w:rsidR="00000000" w:rsidRPr="00000000">
        <w:rPr>
          <w:rFonts w:ascii="Times New Roman" w:cs="Times New Roman" w:eastAsia="Times New Roman" w:hAnsi="Times New Roman"/>
          <w:sz w:val="28"/>
          <w:szCs w:val="28"/>
          <w:rtl w:val="0"/>
        </w:rPr>
        <w:t xml:space="preserve">to provide humanitarian assistance to Afghanistan should also be extended to “private business and commercial transactions.”</w:t>
      </w:r>
      <w:r w:rsidDel="00000000" w:rsidR="00000000" w:rsidRPr="00000000">
        <w:rPr>
          <w:rFonts w:ascii="Times New Roman" w:cs="Times New Roman" w:eastAsia="Times New Roman" w:hAnsi="Times New Roman"/>
          <w:sz w:val="28"/>
          <w:szCs w:val="28"/>
          <w:rtl w:val="0"/>
        </w:rPr>
        <w:t xml:space="preserve"> Byrd also mentioned the need to find ways to pay salaries of health workers, teachers and other essential service providers to prevent an economic collapse in Afghanistan and suggested using “</w:t>
      </w:r>
      <w:r w:rsidDel="00000000" w:rsidR="00000000" w:rsidRPr="00000000">
        <w:rPr>
          <w:rFonts w:ascii="Times New Roman" w:cs="Times New Roman" w:eastAsia="Times New Roman" w:hAnsi="Times New Roman"/>
          <w:sz w:val="28"/>
          <w:szCs w:val="28"/>
          <w:highlight w:val="white"/>
          <w:rtl w:val="0"/>
        </w:rPr>
        <w:t xml:space="preserve">a combination of Afghan revenues and aid funding” for this purpose.</w:t>
      </w:r>
      <w:r w:rsidDel="00000000" w:rsidR="00000000" w:rsidRPr="00000000">
        <w:rPr>
          <w:rtl w:val="0"/>
        </w:rPr>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the idea of</w:t>
      </w:r>
      <w:r w:rsidDel="00000000" w:rsidR="00000000" w:rsidRPr="00000000">
        <w:rPr>
          <w:rFonts w:ascii="Times New Roman" w:cs="Times New Roman" w:eastAsia="Times New Roman" w:hAnsi="Times New Roman"/>
          <w:sz w:val="28"/>
          <w:szCs w:val="28"/>
          <w:rtl w:val="0"/>
        </w:rPr>
        <w:t xml:space="preserve"> paying salaries directly</w:t>
      </w:r>
      <w:r w:rsidDel="00000000" w:rsidR="00000000" w:rsidRPr="00000000">
        <w:rPr>
          <w:rFonts w:ascii="Times New Roman" w:cs="Times New Roman" w:eastAsia="Times New Roman" w:hAnsi="Times New Roman"/>
          <w:sz w:val="28"/>
          <w:szCs w:val="28"/>
          <w:rtl w:val="0"/>
        </w:rPr>
        <w:t xml:space="preserve"> to the teachers came up in an early December 2021 </w:t>
      </w:r>
      <w:hyperlink r:id="rId20">
        <w:r w:rsidDel="00000000" w:rsidR="00000000" w:rsidRPr="00000000">
          <w:rPr>
            <w:rFonts w:ascii="Times New Roman" w:cs="Times New Roman" w:eastAsia="Times New Roman" w:hAnsi="Times New Roman"/>
            <w:color w:val="1155cc"/>
            <w:sz w:val="28"/>
            <w:szCs w:val="28"/>
            <w:u w:val="single"/>
            <w:rtl w:val="0"/>
          </w:rPr>
          <w:t xml:space="preserve">meeting</w:t>
        </w:r>
      </w:hyperlink>
      <w:r w:rsidDel="00000000" w:rsidR="00000000" w:rsidRPr="00000000">
        <w:rPr>
          <w:rFonts w:ascii="Times New Roman" w:cs="Times New Roman" w:eastAsia="Times New Roman" w:hAnsi="Times New Roman"/>
          <w:sz w:val="28"/>
          <w:szCs w:val="28"/>
          <w:rtl w:val="0"/>
        </w:rPr>
        <w:t xml:space="preserve"> between the UN’s special envoy for Afghanistan Deborah Lyons and Afghanistan’s Deputy Foreign Minister Sher Mohammad Abbas Stanikzai. None of these proposals, however, seem to have been taken seriously in Washington, D.C.</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Humanitarian Crisis</w:t>
      </w:r>
      <w:r w:rsidDel="00000000" w:rsidR="00000000" w:rsidRPr="00000000">
        <w:rPr>
          <w:rtl w:val="0"/>
        </w:rPr>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July 2020, before the pandemic hit the country hard, and long before the Taliban returned to power in Kabul, the Ministry of Economy in Afghanistan had </w:t>
      </w:r>
      <w:hyperlink r:id="rId21">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90 percent of the people in the country lived below the international poverty line of $2 a day. </w:t>
      </w:r>
      <w:r w:rsidDel="00000000" w:rsidR="00000000" w:rsidRPr="00000000">
        <w:rPr>
          <w:rFonts w:ascii="Times New Roman" w:cs="Times New Roman" w:eastAsia="Times New Roman" w:hAnsi="Times New Roman"/>
          <w:sz w:val="28"/>
          <w:szCs w:val="28"/>
          <w:rtl w:val="0"/>
        </w:rPr>
        <w:t xml:space="preserve">Meanwhile, since the beginning of its war in Afghanistan in 2001</w:t>
      </w:r>
      <w:r w:rsidDel="00000000" w:rsidR="00000000" w:rsidRPr="00000000">
        <w:rPr>
          <w:rFonts w:ascii="Times New Roman" w:cs="Times New Roman" w:eastAsia="Times New Roman" w:hAnsi="Times New Roman"/>
          <w:sz w:val="28"/>
          <w:szCs w:val="28"/>
          <w:rtl w:val="0"/>
        </w:rPr>
        <w:t xml:space="preserve">, the United States government has </w:t>
      </w:r>
      <w:hyperlink r:id="rId22">
        <w:r w:rsidDel="00000000" w:rsidR="00000000" w:rsidRPr="00000000">
          <w:rPr>
            <w:rFonts w:ascii="Times New Roman" w:cs="Times New Roman" w:eastAsia="Times New Roman" w:hAnsi="Times New Roman"/>
            <w:color w:val="1155cc"/>
            <w:sz w:val="28"/>
            <w:szCs w:val="28"/>
            <w:u w:val="single"/>
            <w:rtl w:val="0"/>
          </w:rPr>
          <w:t xml:space="preserve">spent</w:t>
        </w:r>
      </w:hyperlink>
      <w:r w:rsidDel="00000000" w:rsidR="00000000" w:rsidRPr="00000000">
        <w:rPr>
          <w:rFonts w:ascii="Times New Roman" w:cs="Times New Roman" w:eastAsia="Times New Roman" w:hAnsi="Times New Roman"/>
          <w:sz w:val="28"/>
          <w:szCs w:val="28"/>
          <w:rtl w:val="0"/>
        </w:rPr>
        <w:t xml:space="preserve"> $2.313 trillion on its war efforts, according to figures provided by </w:t>
      </w:r>
      <w:r w:rsidDel="00000000" w:rsidR="00000000" w:rsidRPr="00000000">
        <w:rPr>
          <w:rFonts w:ascii="Times New Roman" w:cs="Times New Roman" w:eastAsia="Times New Roman" w:hAnsi="Times New Roman"/>
          <w:sz w:val="28"/>
          <w:szCs w:val="28"/>
          <w:highlight w:val="white"/>
          <w:rtl w:val="0"/>
        </w:rPr>
        <w:t xml:space="preserve">Watson Institute for International and Public Affairs at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Brown University; but despite spending 20 years in the country’s war, the United States government </w:t>
      </w:r>
      <w:hyperlink r:id="rId23">
        <w:r w:rsidDel="00000000" w:rsidR="00000000" w:rsidRPr="00000000">
          <w:rPr>
            <w:rFonts w:ascii="Times New Roman" w:cs="Times New Roman" w:eastAsia="Times New Roman" w:hAnsi="Times New Roman"/>
            <w:color w:val="1155cc"/>
            <w:sz w:val="28"/>
            <w:szCs w:val="28"/>
            <w:u w:val="single"/>
            <w:rtl w:val="0"/>
          </w:rPr>
          <w:t xml:space="preserve">spent</w:t>
        </w:r>
      </w:hyperlink>
      <w:r w:rsidDel="00000000" w:rsidR="00000000" w:rsidRPr="00000000">
        <w:rPr>
          <w:rFonts w:ascii="Times New Roman" w:cs="Times New Roman" w:eastAsia="Times New Roman" w:hAnsi="Times New Roman"/>
          <w:sz w:val="28"/>
          <w:szCs w:val="28"/>
          <w:rtl w:val="0"/>
        </w:rPr>
        <w:t xml:space="preserve"> only $145 billion on the reconstruction of the country’s institutions, according to its own estimates. In August, before the Taliban defeated the U.S. military forces, the United States government’s Special Inspector General for Afghanistan Reconstruction (SIGAR) published an important </w:t>
      </w:r>
      <w:hyperlink r:id="rId24">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that assessed the money spent by the U.S. on the country’s development. The authors of the report wrote that despite some modest gains, “progress has been elusive and the prospects for sustaining this progress are dubious.” The </w:t>
      </w:r>
      <w:hyperlink r:id="rId25">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pointed to the lack of development of a coherent strategy by the U.S. government, excessive reliance on foreign aid, and pervasive corruption inside the U.S. contracting process as some of the reasons that eventually led to a “</w:t>
      </w:r>
      <w:r w:rsidDel="00000000" w:rsidR="00000000" w:rsidRPr="00000000">
        <w:rPr>
          <w:rFonts w:ascii="Times New Roman" w:cs="Times New Roman" w:eastAsia="Times New Roman" w:hAnsi="Times New Roman"/>
          <w:sz w:val="28"/>
          <w:szCs w:val="28"/>
          <w:rtl w:val="0"/>
        </w:rPr>
        <w:t xml:space="preserve">troubled</w:t>
      </w:r>
      <w:r w:rsidDel="00000000" w:rsidR="00000000" w:rsidRPr="00000000">
        <w:rPr>
          <w:rFonts w:ascii="Times New Roman" w:cs="Times New Roman" w:eastAsia="Times New Roman" w:hAnsi="Times New Roman"/>
          <w:sz w:val="28"/>
          <w:szCs w:val="28"/>
          <w:rtl w:val="0"/>
        </w:rPr>
        <w:t xml:space="preserve"> reconstruction effort” in Afghanistan. This resulted in an enormous waste of resources for the Afghans, who desperately needed these resources to rebuild their country, which had been destroyed by years of war.</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December 1, 2021, the United Nations Development Program (UNDP) released a vital </w:t>
      </w:r>
      <w:hyperlink r:id="rId26">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on the devastating situation in Afghanistan. In the last decade of the U.S. occupation, the annual per capita income in Afghanistan fell from $650 in 2012 to </w:t>
      </w:r>
      <w:r w:rsidDel="00000000" w:rsidR="00000000" w:rsidRPr="00000000">
        <w:rPr>
          <w:rFonts w:ascii="Times New Roman" w:cs="Times New Roman" w:eastAsia="Times New Roman" w:hAnsi="Times New Roman"/>
          <w:sz w:val="28"/>
          <w:szCs w:val="28"/>
          <w:rtl w:val="0"/>
        </w:rPr>
        <w:t xml:space="preserve">around $500</w:t>
      </w:r>
      <w:r w:rsidDel="00000000" w:rsidR="00000000" w:rsidRPr="00000000">
        <w:rPr>
          <w:rFonts w:ascii="Times New Roman" w:cs="Times New Roman" w:eastAsia="Times New Roman" w:hAnsi="Times New Roman"/>
          <w:sz w:val="28"/>
          <w:szCs w:val="28"/>
          <w:rtl w:val="0"/>
        </w:rPr>
        <w:t xml:space="preserve"> in 2020 and is expected to drop to $350 in 2022 if the population increases at the same pace as it has in the recent past. The country’s gross domestic product will contract by 20 percent in 2022, followed by a 30 percent drop in the following years. The following sentences from the UNDP </w:t>
      </w:r>
      <w:hyperlink r:id="rId27">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are worth quoting in full to understand the extent of </w:t>
      </w:r>
      <w:r w:rsidDel="00000000" w:rsidR="00000000" w:rsidRPr="00000000">
        <w:rPr>
          <w:rFonts w:ascii="Times New Roman" w:cs="Times New Roman" w:eastAsia="Times New Roman" w:hAnsi="Times New Roman"/>
          <w:sz w:val="28"/>
          <w:szCs w:val="28"/>
          <w:rtl w:val="0"/>
        </w:rPr>
        <w:t xml:space="preserve">humanitarian</w:t>
      </w:r>
      <w:r w:rsidDel="00000000" w:rsidR="00000000" w:rsidRPr="00000000">
        <w:rPr>
          <w:rFonts w:ascii="Times New Roman" w:cs="Times New Roman" w:eastAsia="Times New Roman" w:hAnsi="Times New Roman"/>
          <w:sz w:val="28"/>
          <w:szCs w:val="28"/>
          <w:rtl w:val="0"/>
        </w:rPr>
        <w:t xml:space="preserve"> crisis being faced by the people in the country: “According to recent estimates, only 5 percent of the population has enough to eat, while the number of those facing acute hunger is now estimated to have… reached a record 23 million. Almost 14 million children are likely to face crisis or emergency levels of food insecurity this winter, with 3.5 million children under the age of five expected to suffer from acute malnutrition, and 1 million children risk dying from hunger and low temperatures.”</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Lifelines</w:t>
      </w:r>
      <w:r w:rsidDel="00000000" w:rsidR="00000000" w:rsidRPr="00000000">
        <w:rPr>
          <w:rtl w:val="0"/>
        </w:rPr>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unraveling humanitarian crisis in Afghanistan is the reason for the January 11 appeal to the international community by the UN. On December 18, 2021, the Council of Foreign Ministers of the Organization of Islamic Cooperation (OIC) </w:t>
      </w:r>
      <w:hyperlink r:id="rId28">
        <w:r w:rsidDel="00000000" w:rsidR="00000000" w:rsidRPr="00000000">
          <w:rPr>
            <w:rFonts w:ascii="Times New Roman" w:cs="Times New Roman" w:eastAsia="Times New Roman" w:hAnsi="Times New Roman"/>
            <w:color w:val="1155cc"/>
            <w:sz w:val="28"/>
            <w:szCs w:val="28"/>
            <w:u w:val="single"/>
            <w:rtl w:val="0"/>
          </w:rPr>
          <w:t xml:space="preserve">held</w:t>
        </w:r>
      </w:hyperlink>
      <w:r w:rsidDel="00000000" w:rsidR="00000000" w:rsidRPr="00000000">
        <w:rPr>
          <w:rFonts w:ascii="Times New Roman" w:cs="Times New Roman" w:eastAsia="Times New Roman" w:hAnsi="Times New Roman"/>
          <w:sz w:val="28"/>
          <w:szCs w:val="28"/>
          <w:rtl w:val="0"/>
        </w:rPr>
        <w:t xml:space="preserve"> an emergency meeting—called for by Saudi Arabia—on Afghanistan in Islamabad, Pakistan. Outside the meeting room—which merely produced a statement—the various foreign ministers </w:t>
      </w:r>
      <w:hyperlink r:id="rId29">
        <w:r w:rsidDel="00000000" w:rsidR="00000000" w:rsidRPr="00000000">
          <w:rPr>
            <w:rFonts w:ascii="Times New Roman" w:cs="Times New Roman" w:eastAsia="Times New Roman" w:hAnsi="Times New Roman"/>
            <w:color w:val="1155cc"/>
            <w:sz w:val="28"/>
            <w:szCs w:val="28"/>
            <w:u w:val="single"/>
            <w:rtl w:val="0"/>
          </w:rPr>
          <w:t xml:space="preserve">met</w:t>
        </w:r>
      </w:hyperlink>
      <w:r w:rsidDel="00000000" w:rsidR="00000000" w:rsidRPr="00000000">
        <w:rPr>
          <w:rFonts w:ascii="Times New Roman" w:cs="Times New Roman" w:eastAsia="Times New Roman" w:hAnsi="Times New Roman"/>
          <w:sz w:val="28"/>
          <w:szCs w:val="28"/>
          <w:rtl w:val="0"/>
        </w:rPr>
        <w:t xml:space="preserve"> with Afghanistan’s interim Foreign Minister Amir Khan Muttaqi. While in Islamabad, Muttaqi </w:t>
      </w:r>
      <w:hyperlink r:id="rId30">
        <w:r w:rsidDel="00000000" w:rsidR="00000000" w:rsidRPr="00000000">
          <w:rPr>
            <w:rFonts w:ascii="Times New Roman" w:cs="Times New Roman" w:eastAsia="Times New Roman" w:hAnsi="Times New Roman"/>
            <w:color w:val="1155cc"/>
            <w:sz w:val="28"/>
            <w:szCs w:val="28"/>
            <w:u w:val="single"/>
            <w:rtl w:val="0"/>
          </w:rPr>
          <w:t xml:space="preserve">met</w:t>
        </w:r>
      </w:hyperlink>
      <w:r w:rsidDel="00000000" w:rsidR="00000000" w:rsidRPr="00000000">
        <w:rPr>
          <w:rFonts w:ascii="Times New Roman" w:cs="Times New Roman" w:eastAsia="Times New Roman" w:hAnsi="Times New Roman"/>
          <w:sz w:val="28"/>
          <w:szCs w:val="28"/>
          <w:rtl w:val="0"/>
        </w:rPr>
        <w:t xml:space="preserve"> with the U.S. Special Representative for Afghanistan Thomas West. A senior official with the U.S. delegation </w:t>
      </w:r>
      <w:hyperlink r:id="rId31">
        <w:r w:rsidDel="00000000" w:rsidR="00000000" w:rsidRPr="00000000">
          <w:rPr>
            <w:rFonts w:ascii="Times New Roman" w:cs="Times New Roman" w:eastAsia="Times New Roman" w:hAnsi="Times New Roman"/>
            <w:color w:val="1155cc"/>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Kamran Yousaf of the Express Tribune (Pakistan), “We have worked quietly to enable cash… [to come into] the country in larger and larger denominations.” A foreign minister at the OIC meeting told me that the OIC states are already working quietly to send humanitarian aid to Afghanistan.</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Four days later, on December 22, the United States </w:t>
      </w:r>
      <w:hyperlink r:id="rId32">
        <w:r w:rsidDel="00000000" w:rsidR="00000000" w:rsidRPr="00000000">
          <w:rPr>
            <w:rFonts w:ascii="Times New Roman" w:cs="Times New Roman" w:eastAsia="Times New Roman" w:hAnsi="Times New Roman"/>
            <w:color w:val="1155cc"/>
            <w:sz w:val="28"/>
            <w:szCs w:val="28"/>
            <w:u w:val="single"/>
            <w:rtl w:val="0"/>
          </w:rPr>
          <w:t xml:space="preserve">introduced</w:t>
        </w:r>
      </w:hyperlink>
      <w:r w:rsidDel="00000000" w:rsidR="00000000" w:rsidRPr="00000000">
        <w:rPr>
          <w:rFonts w:ascii="Times New Roman" w:cs="Times New Roman" w:eastAsia="Times New Roman" w:hAnsi="Times New Roman"/>
          <w:sz w:val="28"/>
          <w:szCs w:val="28"/>
          <w:rtl w:val="0"/>
        </w:rPr>
        <w:t xml:space="preserve"> a resolution (2615) in the UN Security Council that urged a “humanitarian exception” to the harsh sanctions against Afghanistan. During the meeting, which took place for approximately 40 minutes, nobody raised the matter that the U.S., which proposed the resolution, had decided to freeze the $10 billion that belonged to Afghanistan. Nonetheless, the passage of this resolution was widely celebrated since everyone understands the gravity of Afghanistan’s crisis. Meanwhile, Zhang</w:t>
      </w:r>
      <w:r w:rsidDel="00000000" w:rsidR="00000000" w:rsidRPr="00000000">
        <w:rPr>
          <w:rFonts w:ascii="Times New Roman" w:cs="Times New Roman" w:eastAsia="Times New Roman" w:hAnsi="Times New Roman"/>
          <w:sz w:val="28"/>
          <w:szCs w:val="28"/>
          <w:rtl w:val="0"/>
        </w:rPr>
        <w:t xml:space="preserve"> Jun, China’s </w:t>
      </w:r>
      <w:r w:rsidDel="00000000" w:rsidR="00000000" w:rsidRPr="00000000">
        <w:rPr>
          <w:rFonts w:ascii="Times New Roman" w:cs="Times New Roman" w:eastAsia="Times New Roman" w:hAnsi="Times New Roman"/>
          <w:sz w:val="28"/>
          <w:szCs w:val="28"/>
          <w:rtl w:val="0"/>
        </w:rPr>
        <w:t xml:space="preserve">permanent</w:t>
      </w:r>
      <w:r w:rsidDel="00000000" w:rsidR="00000000" w:rsidRPr="00000000">
        <w:rPr>
          <w:rFonts w:ascii="Times New Roman" w:cs="Times New Roman" w:eastAsia="Times New Roman" w:hAnsi="Times New Roman"/>
          <w:sz w:val="28"/>
          <w:szCs w:val="28"/>
          <w:rtl w:val="0"/>
        </w:rPr>
        <w:t xml:space="preserve"> representative to the UN, </w:t>
      </w:r>
      <w:hyperlink r:id="rId33">
        <w:r w:rsidDel="00000000" w:rsidR="00000000" w:rsidRPr="00000000">
          <w:rPr>
            <w:rFonts w:ascii="Times New Roman" w:cs="Times New Roman" w:eastAsia="Times New Roman" w:hAnsi="Times New Roman"/>
            <w:color w:val="1155cc"/>
            <w:sz w:val="28"/>
            <w:szCs w:val="28"/>
            <w:u w:val="single"/>
            <w:rtl w:val="0"/>
          </w:rPr>
          <w:t xml:space="preserve">raised</w:t>
        </w:r>
      </w:hyperlink>
      <w:r w:rsidDel="00000000" w:rsidR="00000000" w:rsidRPr="00000000">
        <w:rPr>
          <w:rFonts w:ascii="Times New Roman" w:cs="Times New Roman" w:eastAsia="Times New Roman" w:hAnsi="Times New Roman"/>
          <w:sz w:val="28"/>
          <w:szCs w:val="28"/>
          <w:rtl w:val="0"/>
        </w:rPr>
        <w:t xml:space="preserve"> problems relating to </w:t>
      </w:r>
      <w:r w:rsidDel="00000000" w:rsidR="00000000" w:rsidRPr="00000000">
        <w:rPr>
          <w:rFonts w:ascii="Times New Roman" w:cs="Times New Roman" w:eastAsia="Times New Roman" w:hAnsi="Times New Roman"/>
          <w:sz w:val="28"/>
          <w:szCs w:val="28"/>
          <w:rtl w:val="0"/>
        </w:rPr>
        <w:t xml:space="preserve">the far-reaching </w:t>
      </w:r>
      <w:r w:rsidDel="00000000" w:rsidR="00000000" w:rsidRPr="00000000">
        <w:rPr>
          <w:rFonts w:ascii="Times New Roman" w:cs="Times New Roman" w:eastAsia="Times New Roman" w:hAnsi="Times New Roman"/>
          <w:sz w:val="28"/>
          <w:szCs w:val="28"/>
          <w:rtl w:val="0"/>
        </w:rPr>
        <w:t xml:space="preserve">effects of such sanctions</w:t>
      </w:r>
      <w:r w:rsidDel="00000000" w:rsidR="00000000" w:rsidRPr="00000000">
        <w:rPr>
          <w:rFonts w:ascii="Times New Roman" w:cs="Times New Roman" w:eastAsia="Times New Roman" w:hAnsi="Times New Roman"/>
          <w:sz w:val="28"/>
          <w:szCs w:val="28"/>
          <w:rtl w:val="0"/>
        </w:rPr>
        <w:t xml:space="preserve"> and urged the council to “guide the Taliban to consolidate interim structures, enabling them to maintain security and stability, and to promote reconstruction and recovery.”</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senior member of the Afghan central bank (Da Afghanistan Bank) told me that much-needed resources are expected to enter the country as part of humanitarian aid being provided by Afghanistan’s neighbors, </w:t>
      </w:r>
      <w:r w:rsidDel="00000000" w:rsidR="00000000" w:rsidRPr="00000000">
        <w:rPr>
          <w:rFonts w:ascii="Times New Roman" w:cs="Times New Roman" w:eastAsia="Times New Roman" w:hAnsi="Times New Roman"/>
          <w:sz w:val="28"/>
          <w:szCs w:val="28"/>
          <w:rtl w:val="0"/>
        </w:rPr>
        <w:t xml:space="preserve">particularly</w:t>
      </w:r>
      <w:r w:rsidDel="00000000" w:rsidR="00000000" w:rsidRPr="00000000">
        <w:rPr>
          <w:rFonts w:ascii="Times New Roman" w:cs="Times New Roman" w:eastAsia="Times New Roman" w:hAnsi="Times New Roman"/>
          <w:sz w:val="28"/>
          <w:szCs w:val="28"/>
          <w:rtl w:val="0"/>
        </w:rPr>
        <w:t xml:space="preserve"> from China, Iran and Pakistan (aid from India will come </w:t>
      </w:r>
      <w:hyperlink r:id="rId34">
        <w:r w:rsidDel="00000000" w:rsidR="00000000" w:rsidRPr="00000000">
          <w:rPr>
            <w:rFonts w:ascii="Times New Roman" w:cs="Times New Roman" w:eastAsia="Times New Roman" w:hAnsi="Times New Roman"/>
            <w:color w:val="1155cc"/>
            <w:sz w:val="28"/>
            <w:szCs w:val="28"/>
            <w:u w:val="single"/>
            <w:rtl w:val="0"/>
          </w:rPr>
          <w:t xml:space="preserve">through</w:t>
        </w:r>
      </w:hyperlink>
      <w:r w:rsidDel="00000000" w:rsidR="00000000" w:rsidRPr="00000000">
        <w:rPr>
          <w:rFonts w:ascii="Times New Roman" w:cs="Times New Roman" w:eastAsia="Times New Roman" w:hAnsi="Times New Roman"/>
          <w:sz w:val="28"/>
          <w:szCs w:val="28"/>
          <w:rtl w:val="0"/>
        </w:rPr>
        <w:t xml:space="preserve"> Iran). Aid has also come in from other neighboring countries, such as Uzbekistan, which </w:t>
      </w:r>
      <w:hyperlink r:id="rId35">
        <w:r w:rsidDel="00000000" w:rsidR="00000000" w:rsidRPr="00000000">
          <w:rPr>
            <w:rFonts w:ascii="Times New Roman" w:cs="Times New Roman" w:eastAsia="Times New Roman" w:hAnsi="Times New Roman"/>
            <w:color w:val="1155cc"/>
            <w:sz w:val="28"/>
            <w:szCs w:val="28"/>
            <w:u w:val="single"/>
            <w:rtl w:val="0"/>
          </w:rPr>
          <w:t xml:space="preserve">sent</w:t>
        </w:r>
      </w:hyperlink>
      <w:r w:rsidDel="00000000" w:rsidR="00000000" w:rsidRPr="00000000">
        <w:rPr>
          <w:rFonts w:ascii="Times New Roman" w:cs="Times New Roman" w:eastAsia="Times New Roman" w:hAnsi="Times New Roman"/>
          <w:sz w:val="28"/>
          <w:szCs w:val="28"/>
          <w:rtl w:val="0"/>
        </w:rPr>
        <w:t xml:space="preserve"> 3,700 tons of food, fuel and winter clothes, and Turkmenistan, which </w:t>
      </w:r>
      <w:hyperlink r:id="rId36">
        <w:r w:rsidDel="00000000" w:rsidR="00000000" w:rsidRPr="00000000">
          <w:rPr>
            <w:rFonts w:ascii="Times New Roman" w:cs="Times New Roman" w:eastAsia="Times New Roman" w:hAnsi="Times New Roman"/>
            <w:color w:val="1155cc"/>
            <w:sz w:val="28"/>
            <w:szCs w:val="28"/>
            <w:u w:val="single"/>
            <w:rtl w:val="0"/>
          </w:rPr>
          <w:t xml:space="preserve">sent</w:t>
        </w:r>
      </w:hyperlink>
      <w:r w:rsidDel="00000000" w:rsidR="00000000" w:rsidRPr="00000000">
        <w:rPr>
          <w:rFonts w:ascii="Times New Roman" w:cs="Times New Roman" w:eastAsia="Times New Roman" w:hAnsi="Times New Roman"/>
          <w:sz w:val="28"/>
          <w:szCs w:val="28"/>
          <w:rtl w:val="0"/>
        </w:rPr>
        <w:t xml:space="preserve"> fuel and food. In early January 2022, Muttaqi traveled to Tehran, Iran, to meet with Iran’s Foreign Minister </w:t>
      </w:r>
      <w:hyperlink r:id="rId37">
        <w:r w:rsidDel="00000000" w:rsidR="00000000" w:rsidRPr="00000000">
          <w:rPr>
            <w:rFonts w:ascii="Times New Roman" w:cs="Times New Roman" w:eastAsia="Times New Roman" w:hAnsi="Times New Roman"/>
            <w:color w:val="1155cc"/>
            <w:sz w:val="28"/>
            <w:szCs w:val="28"/>
            <w:u w:val="single"/>
            <w:rtl w:val="0"/>
          </w:rPr>
          <w:t xml:space="preserve">Hossein Amirabdollahian</w:t>
        </w:r>
      </w:hyperlink>
      <w:r w:rsidDel="00000000" w:rsidR="00000000" w:rsidRPr="00000000">
        <w:rPr>
          <w:rFonts w:ascii="Times New Roman" w:cs="Times New Roman" w:eastAsia="Times New Roman" w:hAnsi="Times New Roman"/>
          <w:sz w:val="28"/>
          <w:szCs w:val="28"/>
          <w:rtl w:val="0"/>
        </w:rPr>
        <w:t xml:space="preserve"> and Iran’s Special Representative for Afghanistan </w:t>
      </w:r>
      <w:hyperlink r:id="rId38">
        <w:r w:rsidDel="00000000" w:rsidR="00000000" w:rsidRPr="00000000">
          <w:rPr>
            <w:rFonts w:ascii="Times New Roman" w:cs="Times New Roman" w:eastAsia="Times New Roman" w:hAnsi="Times New Roman"/>
            <w:color w:val="1155cc"/>
            <w:sz w:val="28"/>
            <w:szCs w:val="28"/>
            <w:u w:val="single"/>
            <w:rtl w:val="0"/>
          </w:rPr>
          <w:t xml:space="preserve">Hassan Kazemi Qomi</w:t>
        </w:r>
      </w:hyperlink>
      <w:r w:rsidDel="00000000" w:rsidR="00000000" w:rsidRPr="00000000">
        <w:rPr>
          <w:rFonts w:ascii="Times New Roman" w:cs="Times New Roman" w:eastAsia="Times New Roman" w:hAnsi="Times New Roman"/>
          <w:sz w:val="28"/>
          <w:szCs w:val="28"/>
          <w:rtl w:val="0"/>
        </w:rPr>
        <w:t xml:space="preserve">. While Iran has not recognized the Taliban government as the </w:t>
      </w:r>
      <w:r w:rsidDel="00000000" w:rsidR="00000000" w:rsidRPr="00000000">
        <w:rPr>
          <w:rFonts w:ascii="Times New Roman" w:cs="Times New Roman" w:eastAsia="Times New Roman" w:hAnsi="Times New Roman"/>
          <w:sz w:val="28"/>
          <w:szCs w:val="28"/>
          <w:rtl w:val="0"/>
        </w:rPr>
        <w:t xml:space="preserve">official</w:t>
      </w:r>
      <w:r w:rsidDel="00000000" w:rsidR="00000000" w:rsidRPr="00000000">
        <w:rPr>
          <w:rFonts w:ascii="Times New Roman" w:cs="Times New Roman" w:eastAsia="Times New Roman" w:hAnsi="Times New Roman"/>
          <w:sz w:val="28"/>
          <w:szCs w:val="28"/>
          <w:rtl w:val="0"/>
        </w:rPr>
        <w:t xml:space="preserve"> government of Afghanistan, it has been in close </w:t>
      </w:r>
      <w:hyperlink r:id="rId39">
        <w:r w:rsidDel="00000000" w:rsidR="00000000" w:rsidRPr="00000000">
          <w:rPr>
            <w:rFonts w:ascii="Times New Roman" w:cs="Times New Roman" w:eastAsia="Times New Roman" w:hAnsi="Times New Roman"/>
            <w:color w:val="1155cc"/>
            <w:sz w:val="28"/>
            <w:szCs w:val="28"/>
            <w:u w:val="single"/>
            <w:rtl w:val="0"/>
          </w:rPr>
          <w:t xml:space="preserve">contact</w:t>
        </w:r>
      </w:hyperlink>
      <w:r w:rsidDel="00000000" w:rsidR="00000000" w:rsidRPr="00000000">
        <w:rPr>
          <w:rFonts w:ascii="Times New Roman" w:cs="Times New Roman" w:eastAsia="Times New Roman" w:hAnsi="Times New Roman"/>
          <w:sz w:val="28"/>
          <w:szCs w:val="28"/>
          <w:rtl w:val="0"/>
        </w:rPr>
        <w:t xml:space="preserve"> with the government “to help the deprived people of Afghanistan to reduce their suffering.” </w:t>
      </w:r>
      <w:r w:rsidDel="00000000" w:rsidR="00000000" w:rsidRPr="00000000">
        <w:rPr>
          <w:rFonts w:ascii="Times New Roman" w:cs="Times New Roman" w:eastAsia="Times New Roman" w:hAnsi="Times New Roman"/>
          <w:sz w:val="28"/>
          <w:szCs w:val="28"/>
          <w:rtl w:val="0"/>
        </w:rPr>
        <w:t xml:space="preserve">Muttaqi has, meanwhile, emphasized that his government wants to engage the major powers over the future of Afghanistan.</w:t>
      </w:r>
      <w:r w:rsidDel="00000000" w:rsidR="00000000" w:rsidRPr="00000000">
        <w:rPr>
          <w:rtl w:val="0"/>
        </w:rPr>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January 10, the day before the UN made its most recent appeal for coming to the aid of Afghanistan, a group of charity groups and NGOs—organized by the </w:t>
      </w:r>
      <w:hyperlink r:id="rId40">
        <w:r w:rsidDel="00000000" w:rsidR="00000000" w:rsidRPr="00000000">
          <w:rPr>
            <w:rFonts w:ascii="Times New Roman" w:cs="Times New Roman" w:eastAsia="Times New Roman" w:hAnsi="Times New Roman"/>
            <w:color w:val="1155cc"/>
            <w:sz w:val="28"/>
            <w:szCs w:val="28"/>
            <w:u w:val="single"/>
            <w:rtl w:val="0"/>
          </w:rPr>
          <w:t xml:space="preserve">Zakat Foundation of America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held an Afghan Peace and Humanitarian Task Force </w:t>
      </w:r>
      <w:hyperlink r:id="rId41">
        <w:r w:rsidDel="00000000" w:rsidR="00000000" w:rsidRPr="00000000">
          <w:rPr>
            <w:rFonts w:ascii="Times New Roman" w:cs="Times New Roman" w:eastAsia="Times New Roman" w:hAnsi="Times New Roman"/>
            <w:color w:val="1155cc"/>
            <w:sz w:val="28"/>
            <w:szCs w:val="28"/>
            <w:u w:val="single"/>
            <w:rtl w:val="0"/>
          </w:rPr>
          <w:t xml:space="preserve">meeting</w:t>
        </w:r>
      </w:hyperlink>
      <w:r w:rsidDel="00000000" w:rsidR="00000000" w:rsidRPr="00000000">
        <w:rPr>
          <w:rFonts w:ascii="Times New Roman" w:cs="Times New Roman" w:eastAsia="Times New Roman" w:hAnsi="Times New Roman"/>
          <w:sz w:val="28"/>
          <w:szCs w:val="28"/>
          <w:rtl w:val="0"/>
        </w:rPr>
        <w:t xml:space="preserve"> in Washington. The greatest concern is the humanitarian crisis being faced by the people of Afghanistan, notably the imminent question of starvation in the country, with the roads already closed off due to the harsh winter witnessed in the region.</w:t>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In November 2021, Afghanistan’s Deputy Foreign Minister Sher Mohammad Abbas Stanikzai </w:t>
      </w:r>
      <w:hyperlink r:id="rId42">
        <w:r w:rsidDel="00000000" w:rsidR="00000000" w:rsidRPr="00000000">
          <w:rPr>
            <w:rFonts w:ascii="Times New Roman" w:cs="Times New Roman" w:eastAsia="Times New Roman" w:hAnsi="Times New Roman"/>
            <w:color w:val="1155cc"/>
            <w:sz w:val="28"/>
            <w:szCs w:val="28"/>
            <w:u w:val="single"/>
            <w:rtl w:val="0"/>
          </w:rPr>
          <w:t xml:space="preserve">urged</w:t>
        </w:r>
      </w:hyperlink>
      <w:r w:rsidDel="00000000" w:rsidR="00000000" w:rsidRPr="00000000">
        <w:rPr>
          <w:rFonts w:ascii="Times New Roman" w:cs="Times New Roman" w:eastAsia="Times New Roman" w:hAnsi="Times New Roman"/>
          <w:sz w:val="28"/>
          <w:szCs w:val="28"/>
          <w:rtl w:val="0"/>
        </w:rPr>
        <w:t xml:space="preserve"> the United States to reopen its embassy in Kabul; a few weeks later, he </w:t>
      </w:r>
      <w:hyperlink r:id="rId43">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the U.S. is responsible for the crisis in Afghanistan, and it “should play an active role” in repairing the damage it has done to the country. This sums up the present mood in Afghanistan: open to relations with the U.S., but only after it allows </w:t>
      </w:r>
      <w:r w:rsidDel="00000000" w:rsidR="00000000" w:rsidRPr="00000000">
        <w:rPr>
          <w:rFonts w:ascii="Times New Roman" w:cs="Times New Roman" w:eastAsia="Times New Roman" w:hAnsi="Times New Roman"/>
          <w:sz w:val="28"/>
          <w:szCs w:val="28"/>
          <w:rtl w:val="0"/>
        </w:rPr>
        <w:t xml:space="preserve">the Afghan people access to the nation’s own money in order to save Afghan lives.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zakat.org/" TargetMode="External"/><Relationship Id="rId20" Type="http://schemas.openxmlformats.org/officeDocument/2006/relationships/hyperlink" Target="https://tkg.af/english/2021/12/07/u-n-envoy-meets-top-islamic-emirate-official/" TargetMode="External"/><Relationship Id="rId42" Type="http://schemas.openxmlformats.org/officeDocument/2006/relationships/hyperlink" Target="https://mobile.twitter.com/OSINT_Insider/status/1465668078788923404" TargetMode="External"/><Relationship Id="rId41" Type="http://schemas.openxmlformats.org/officeDocument/2006/relationships/hyperlink" Target="https://www.facebook.com/habib.hotaki.9/videos/1296682060806973/" TargetMode="External"/><Relationship Id="rId22" Type="http://schemas.openxmlformats.org/officeDocument/2006/relationships/hyperlink" Target="https://watson.brown.edu/costsofwar/figures/2021/human-and-budgetary-costs-date-us-war-afghanistan-2001-2022" TargetMode="External"/><Relationship Id="rId21" Type="http://schemas.openxmlformats.org/officeDocument/2006/relationships/hyperlink" Target="https://tolonews.com/business/ministry-confirms-90-afghans-live-below-poverty-line" TargetMode="External"/><Relationship Id="rId43" Type="http://schemas.openxmlformats.org/officeDocument/2006/relationships/hyperlink" Target="https://mobile.twitter.com/heartofasiapost/status/1472451594654466050" TargetMode="External"/><Relationship Id="rId24" Type="http://schemas.openxmlformats.org/officeDocument/2006/relationships/hyperlink" Target="https://www.sigar.mil/interactive-reports/what-we-need-to-learn/" TargetMode="External"/><Relationship Id="rId23" Type="http://schemas.openxmlformats.org/officeDocument/2006/relationships/hyperlink" Target="https://www.sigar.mil/pdf/lessonslearned/SIGAR-21-46-L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y2hdjcpo" TargetMode="External"/><Relationship Id="rId26" Type="http://schemas.openxmlformats.org/officeDocument/2006/relationships/hyperlink" Target="https://www.undp.org/publications/afghanistan-socio-economic-outlook-2021-2022-averting-basic-needs-crisis" TargetMode="External"/><Relationship Id="rId25" Type="http://schemas.openxmlformats.org/officeDocument/2006/relationships/hyperlink" Target="https://www.sigar.mil/pdf/lessonslearned/SIGAR-21-46-LL.pdf" TargetMode="External"/><Relationship Id="rId28" Type="http://schemas.openxmlformats.org/officeDocument/2006/relationships/hyperlink" Target="https://www.oic-oci.org/topic/?t_id=30603&amp;t_ref=19564&amp;lan=en" TargetMode="External"/><Relationship Id="rId27" Type="http://schemas.openxmlformats.org/officeDocument/2006/relationships/hyperlink" Target="https://www.undp.org/publications/afghanistan-socio-economic-outlook-2021-2022-averting-basic-needs-crisi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youtube.com/watch?v=4JnXKxaMDn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1" Type="http://schemas.openxmlformats.org/officeDocument/2006/relationships/hyperlink" Target="https://tribune.com.pk/story/2334915/us-says-working-quietly-to-address-afghan-liquidity-crunch" TargetMode="External"/><Relationship Id="rId30" Type="http://schemas.openxmlformats.org/officeDocument/2006/relationships/hyperlink" Target="https://www.npr.org/2021/12/20/1065722944/muslim-majority-states-gather-to-combat-afghanistans-humanitarian-crisis" TargetMode="External"/><Relationship Id="rId11" Type="http://schemas.openxmlformats.org/officeDocument/2006/relationships/hyperlink" Target="https://smile.amazon.com/Poorer-Nations-Possible-History-Global/dp/1781681589/?tag=alternorg08-20" TargetMode="External"/><Relationship Id="rId33" Type="http://schemas.openxmlformats.org/officeDocument/2006/relationships/hyperlink" Target="https://www.un.org/press/en/2021/sc14750.doc.htm" TargetMode="External"/><Relationship Id="rId10" Type="http://schemas.openxmlformats.org/officeDocument/2006/relationships/hyperlink" Target="https://smile.amazon.com/Darker-Nations-Peoples-History-Third/dp/1595583424/?tag=alternorg08-20" TargetMode="External"/><Relationship Id="rId32" Type="http://schemas.openxmlformats.org/officeDocument/2006/relationships/hyperlink" Target="https://www.un.org/press/en/2021/sc14750.doc.htm" TargetMode="External"/><Relationship Id="rId13" Type="http://schemas.openxmlformats.org/officeDocument/2006/relationships/hyperlink" Target="https://news.un.org/en/story/2022/01/1109492" TargetMode="External"/><Relationship Id="rId35" Type="http://schemas.openxmlformats.org/officeDocument/2006/relationships/hyperlink" Target="https://munsifdaily.com/uzbekistan-provides-3700-tonnes-of-humanitarian-aid-to-afghanistan/" TargetMode="External"/><Relationship Id="rId12" Type="http://schemas.openxmlformats.org/officeDocument/2006/relationships/hyperlink" Target="https://mayday.leftword.com/catalog/product/view/id/21820" TargetMode="External"/><Relationship Id="rId34" Type="http://schemas.openxmlformats.org/officeDocument/2006/relationships/hyperlink" Target="https://timesofindia.indiatimes.com/india/iran-ready-to-help-india-transport-wheat-to-afghanistan/articleshow/88797003.cms" TargetMode="External"/><Relationship Id="rId15" Type="http://schemas.openxmlformats.org/officeDocument/2006/relationships/hyperlink" Target="https://www.bloomberg.com/news/articles/2021-08-17/u-s-freezes-nearly-9-5-billion-afghanistan-central-bank-assets" TargetMode="External"/><Relationship Id="rId37" Type="http://schemas.openxmlformats.org/officeDocument/2006/relationships/hyperlink" Target="https://twitter.com/HafizZiaAhmad1/status/1480187099143974920" TargetMode="External"/><Relationship Id="rId14" Type="http://schemas.openxmlformats.org/officeDocument/2006/relationships/hyperlink" Target="https://news.un.org/en/story/2022/01/1109492" TargetMode="External"/><Relationship Id="rId36" Type="http://schemas.openxmlformats.org/officeDocument/2006/relationships/hyperlink" Target="https://mobile.twitter.com/rtaworld/status/1471003015662419968" TargetMode="External"/><Relationship Id="rId17" Type="http://schemas.openxmlformats.org/officeDocument/2006/relationships/hyperlink" Target="https://www.imf.org/en/Topics/special-drawing-right" TargetMode="External"/><Relationship Id="rId39" Type="http://schemas.openxmlformats.org/officeDocument/2006/relationships/hyperlink" Target="https://en.mehrnews.com/news/182753/Why-did-Iran-officially-receive-Taliban-delegation-in-Tehran" TargetMode="External"/><Relationship Id="rId16" Type="http://schemas.openxmlformats.org/officeDocument/2006/relationships/hyperlink" Target="https://www.reuters.com/world/asia-pacific/afghan-central-banks-10-billion-stash-not-all-within-reach-taliban-2021-08-17/" TargetMode="External"/><Relationship Id="rId38" Type="http://schemas.openxmlformats.org/officeDocument/2006/relationships/hyperlink" Target="https://mobile.twitter.com/HafizZiaAhmad1/status/1480203704758329346" TargetMode="External"/><Relationship Id="rId19" Type="http://schemas.openxmlformats.org/officeDocument/2006/relationships/hyperlink" Target="https://www.usip.org/publications/2022/01/how-mitigate-afghanistans-economic-and-humanitarian-crises" TargetMode="External"/><Relationship Id="rId18" Type="http://schemas.openxmlformats.org/officeDocument/2006/relationships/hyperlink" Target="https://www.usip.org/publications/2022/01/how-mitigate-afghanistans-economic-and-humanitarian-c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