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3856" w:rsidRDefault="00A31DDF">
      <w:pPr>
        <w:widowControl w:val="0"/>
        <w:spacing w:before="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Can Iran and the U.S. Breathe Life Back </w:t>
      </w:r>
      <w:proofErr w:type="gramStart"/>
      <w:r>
        <w:rPr>
          <w:rFonts w:ascii="Times New Roman" w:eastAsia="Times New Roman" w:hAnsi="Times New Roman" w:cs="Times New Roman"/>
          <w:sz w:val="28"/>
          <w:szCs w:val="28"/>
          <w:highlight w:val="white"/>
        </w:rPr>
        <w:t>Into</w:t>
      </w:r>
      <w:proofErr w:type="gramEnd"/>
      <w:r>
        <w:rPr>
          <w:rFonts w:ascii="Times New Roman" w:eastAsia="Times New Roman" w:hAnsi="Times New Roman" w:cs="Times New Roman"/>
          <w:sz w:val="28"/>
          <w:szCs w:val="28"/>
          <w:highlight w:val="white"/>
        </w:rPr>
        <w:t xml:space="preserve"> Nuclear Deal?</w:t>
      </w:r>
    </w:p>
    <w:p w14:paraId="00000002" w14:textId="77777777" w:rsidR="00D33856" w:rsidRDefault="00A31DDF">
      <w:pPr>
        <w:widowControl w:val="0"/>
        <w:spacing w:before="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Prabir </w:t>
      </w:r>
      <w:proofErr w:type="spellStart"/>
      <w:r>
        <w:rPr>
          <w:rFonts w:ascii="Times New Roman" w:eastAsia="Times New Roman" w:hAnsi="Times New Roman" w:cs="Times New Roman"/>
          <w:sz w:val="28"/>
          <w:szCs w:val="28"/>
          <w:highlight w:val="white"/>
        </w:rPr>
        <w:t>Purkayastha</w:t>
      </w:r>
      <w:proofErr w:type="spellEnd"/>
    </w:p>
    <w:p w14:paraId="00000003" w14:textId="77777777" w:rsidR="00D33856" w:rsidRDefault="00A31DDF">
      <w:pPr>
        <w:widowControl w:val="0"/>
        <w:spacing w:before="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in partnership by </w:t>
      </w:r>
      <w:hyperlink r:id="rId5">
        <w:proofErr w:type="spellStart"/>
        <w:r>
          <w:rPr>
            <w:rFonts w:ascii="Times New Roman" w:eastAsia="Times New Roman" w:hAnsi="Times New Roman" w:cs="Times New Roman"/>
            <w:color w:val="1155CC"/>
            <w:sz w:val="28"/>
            <w:szCs w:val="28"/>
            <w:highlight w:val="white"/>
            <w:u w:val="single"/>
          </w:rPr>
          <w:t>Newsclick</w:t>
        </w:r>
        <w:proofErr w:type="spellEnd"/>
      </w:hyperlink>
      <w:r>
        <w:rPr>
          <w:rFonts w:ascii="Times New Roman" w:eastAsia="Times New Roman" w:hAnsi="Times New Roman" w:cs="Times New Roman"/>
          <w:sz w:val="28"/>
          <w:szCs w:val="28"/>
          <w:highlight w:val="white"/>
        </w:rPr>
        <w:t xml:space="preserve"> and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Prabir </w:t>
      </w:r>
      <w:proofErr w:type="spellStart"/>
      <w:r>
        <w:rPr>
          <w:rFonts w:ascii="Times New Roman" w:eastAsia="Times New Roman" w:hAnsi="Times New Roman" w:cs="Times New Roman"/>
          <w:sz w:val="28"/>
          <w:szCs w:val="28"/>
          <w:highlight w:val="white"/>
        </w:rPr>
        <w:t>Purkayastha</w:t>
      </w:r>
      <w:proofErr w:type="spellEnd"/>
      <w:r>
        <w:rPr>
          <w:rFonts w:ascii="Times New Roman" w:eastAsia="Times New Roman" w:hAnsi="Times New Roman" w:cs="Times New Roman"/>
          <w:sz w:val="28"/>
          <w:szCs w:val="28"/>
          <w:highlight w:val="white"/>
        </w:rPr>
        <w:t xml:space="preserve"> is the founding editor of Newsclick.in, a digital media platform. He is an activist for science and the free software movement.</w:t>
      </w:r>
    </w:p>
    <w:p w14:paraId="00000004" w14:textId="77777777" w:rsidR="00D33856" w:rsidRDefault="00A31DDF">
      <w:pPr>
        <w:widowControl w:val="0"/>
        <w:spacing w:before="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D33856" w:rsidRDefault="00A31DDF">
      <w:pPr>
        <w:widowControl w:val="0"/>
        <w:spacing w:before="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Middle East/Iran, North</w:t>
      </w:r>
      <w:r>
        <w:rPr>
          <w:rFonts w:ascii="Times New Roman" w:eastAsia="Times New Roman" w:hAnsi="Times New Roman" w:cs="Times New Roman"/>
          <w:sz w:val="28"/>
          <w:szCs w:val="28"/>
          <w:highlight w:val="white"/>
        </w:rPr>
        <w:t xml:space="preserve"> America/United States of America, War, Politics, Biden, Trump, Europe, Europe/Russia, Middle East/Israel, Media, Asia, Middle East/Saudi Arabia, Middle East/United Arab Emirates, Middle East, Asia/China, Europe/Germany, Europe/France, Europe/United Kingdo</w:t>
      </w:r>
      <w:r>
        <w:rPr>
          <w:rFonts w:ascii="Times New Roman" w:eastAsia="Times New Roman" w:hAnsi="Times New Roman" w:cs="Times New Roman"/>
          <w:sz w:val="28"/>
          <w:szCs w:val="28"/>
          <w:highlight w:val="white"/>
        </w:rPr>
        <w:t>m, Opinion, Time-Sensitive</w:t>
      </w:r>
    </w:p>
    <w:p w14:paraId="00000006" w14:textId="77777777" w:rsidR="00D33856" w:rsidRDefault="00D33856">
      <w:pPr>
        <w:widowControl w:val="0"/>
        <w:spacing w:before="200"/>
        <w:rPr>
          <w:rFonts w:ascii="Times New Roman" w:eastAsia="Times New Roman" w:hAnsi="Times New Roman" w:cs="Times New Roman"/>
          <w:b/>
          <w:sz w:val="28"/>
          <w:szCs w:val="28"/>
          <w:highlight w:val="white"/>
        </w:rPr>
      </w:pPr>
    </w:p>
    <w:p w14:paraId="00000007"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possibility of the </w:t>
      </w:r>
      <w:hyperlink r:id="rId7">
        <w:r>
          <w:rPr>
            <w:rFonts w:ascii="Times New Roman" w:eastAsia="Times New Roman" w:hAnsi="Times New Roman" w:cs="Times New Roman"/>
            <w:color w:val="1155CC"/>
            <w:sz w:val="28"/>
            <w:szCs w:val="28"/>
            <w:u w:val="single"/>
          </w:rPr>
          <w:t>Joint Comprehensive Plan of Action</w:t>
        </w:r>
      </w:hyperlink>
      <w:r>
        <w:rPr>
          <w:rFonts w:ascii="Times New Roman" w:eastAsia="Times New Roman" w:hAnsi="Times New Roman" w:cs="Times New Roman"/>
          <w:color w:val="000000"/>
          <w:sz w:val="28"/>
          <w:szCs w:val="28"/>
        </w:rPr>
        <w:t> (JCPOA)</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or the Iran nuclear deal</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being revived, though difficult, seems to </w:t>
      </w:r>
      <w:r>
        <w:rPr>
          <w:rFonts w:ascii="Times New Roman" w:eastAsia="Times New Roman" w:hAnsi="Times New Roman" w:cs="Times New Roman"/>
          <w:color w:val="000000"/>
          <w:sz w:val="28"/>
          <w:szCs w:val="28"/>
        </w:rPr>
        <w:t xml:space="preserve">have </w:t>
      </w:r>
      <w:hyperlink r:id="rId8">
        <w:r>
          <w:rPr>
            <w:rFonts w:ascii="Times New Roman" w:eastAsia="Times New Roman" w:hAnsi="Times New Roman" w:cs="Times New Roman"/>
            <w:color w:val="1155CC"/>
            <w:sz w:val="28"/>
            <w:szCs w:val="28"/>
            <w:u w:val="single"/>
          </w:rPr>
          <w:t>brightened</w:t>
        </w:r>
      </w:hyperlink>
      <w:r>
        <w:rPr>
          <w:rFonts w:ascii="Times New Roman" w:eastAsia="Times New Roman" w:hAnsi="Times New Roman" w:cs="Times New Roman"/>
          <w:sz w:val="28"/>
          <w:szCs w:val="28"/>
        </w:rPr>
        <w:t xml:space="preserve"> in February 2022</w:t>
      </w:r>
      <w:r>
        <w:rPr>
          <w:rFonts w:ascii="Times New Roman" w:eastAsia="Times New Roman" w:hAnsi="Times New Roman" w:cs="Times New Roman"/>
          <w:color w:val="000000"/>
          <w:sz w:val="28"/>
          <w:szCs w:val="28"/>
        </w:rPr>
        <w:t>. The U.S. may now also believe that the potential lo</w:t>
      </w:r>
      <w:r>
        <w:rPr>
          <w:rFonts w:ascii="Times New Roman" w:eastAsia="Times New Roman" w:hAnsi="Times New Roman" w:cs="Times New Roman"/>
          <w:color w:val="000000"/>
          <w:sz w:val="28"/>
          <w:szCs w:val="28"/>
        </w:rPr>
        <w:t>ss of Russian natural gas and oil due to the ongoing Ru</w:t>
      </w:r>
      <w:r>
        <w:rPr>
          <w:rFonts w:ascii="Times New Roman" w:eastAsia="Times New Roman" w:hAnsi="Times New Roman" w:cs="Times New Roman"/>
          <w:sz w:val="28"/>
          <w:szCs w:val="28"/>
        </w:rPr>
        <w:t>ssia-</w:t>
      </w:r>
      <w:r>
        <w:rPr>
          <w:rFonts w:ascii="Times New Roman" w:eastAsia="Times New Roman" w:hAnsi="Times New Roman" w:cs="Times New Roman"/>
          <w:color w:val="000000"/>
          <w:sz w:val="28"/>
          <w:szCs w:val="28"/>
        </w:rPr>
        <w:t xml:space="preserve">Ukraine war </w:t>
      </w:r>
      <w:r>
        <w:rPr>
          <w:rFonts w:ascii="Times New Roman" w:eastAsia="Times New Roman" w:hAnsi="Times New Roman" w:cs="Times New Roman"/>
          <w:sz w:val="28"/>
          <w:szCs w:val="28"/>
        </w:rPr>
        <w:t>needs</w:t>
      </w:r>
      <w:r>
        <w:rPr>
          <w:rFonts w:ascii="Times New Roman" w:eastAsia="Times New Roman" w:hAnsi="Times New Roman" w:cs="Times New Roman"/>
          <w:color w:val="000000"/>
          <w:sz w:val="28"/>
          <w:szCs w:val="28"/>
        </w:rPr>
        <w:t xml:space="preserve"> to </w:t>
      </w:r>
      <w:proofErr w:type="gramStart"/>
      <w:r>
        <w:rPr>
          <w:rFonts w:ascii="Times New Roman" w:eastAsia="Times New Roman" w:hAnsi="Times New Roman" w:cs="Times New Roman"/>
          <w:color w:val="000000"/>
          <w:sz w:val="28"/>
          <w:szCs w:val="28"/>
        </w:rPr>
        <w:t>be offset</w:t>
      </w:r>
      <w:proofErr w:type="gramEnd"/>
      <w:r>
        <w:rPr>
          <w:rFonts w:ascii="Times New Roman" w:eastAsia="Times New Roman" w:hAnsi="Times New Roman" w:cs="Times New Roman"/>
          <w:color w:val="000000"/>
          <w:sz w:val="28"/>
          <w:szCs w:val="28"/>
        </w:rPr>
        <w:t xml:space="preserve"> by I</w:t>
      </w:r>
      <w:r>
        <w:rPr>
          <w:rFonts w:ascii="Times New Roman" w:eastAsia="Times New Roman" w:hAnsi="Times New Roman" w:cs="Times New Roman"/>
          <w:sz w:val="28"/>
          <w:szCs w:val="28"/>
        </w:rPr>
        <w:t xml:space="preserve">ran returning to the global oil market. The nuclear deal </w:t>
      </w:r>
      <w:r>
        <w:rPr>
          <w:rFonts w:ascii="Times New Roman" w:eastAsia="Times New Roman" w:hAnsi="Times New Roman" w:cs="Times New Roman"/>
          <w:color w:val="000000"/>
          <w:sz w:val="28"/>
          <w:szCs w:val="28"/>
        </w:rPr>
        <w:t xml:space="preserve">could have been accomplished much earlier if not for the Biden administration’s </w:t>
      </w:r>
      <w:hyperlink r:id="rId9">
        <w:r>
          <w:rPr>
            <w:rFonts w:ascii="Times New Roman" w:eastAsia="Times New Roman" w:hAnsi="Times New Roman" w:cs="Times New Roman"/>
            <w:color w:val="1155CC"/>
            <w:sz w:val="28"/>
            <w:szCs w:val="28"/>
            <w:u w:val="single"/>
          </w:rPr>
          <w:t>unwillingness</w:t>
        </w:r>
      </w:hyperlink>
      <w:r>
        <w:rPr>
          <w:rFonts w:ascii="Times New Roman" w:eastAsia="Times New Roman" w:hAnsi="Times New Roman" w:cs="Times New Roman"/>
          <w:sz w:val="28"/>
          <w:szCs w:val="28"/>
        </w:rPr>
        <w:t xml:space="preserve"> to commit to the “way forward” offered by Iran to stay in the deal for the remainder of Biden’s term as president, according to R</w:t>
      </w:r>
      <w:r>
        <w:rPr>
          <w:rFonts w:ascii="Times New Roman" w:eastAsia="Times New Roman" w:hAnsi="Times New Roman" w:cs="Times New Roman"/>
          <w:sz w:val="28"/>
          <w:szCs w:val="28"/>
        </w:rPr>
        <w:t>esponsible Statecraft.</w:t>
      </w:r>
      <w:r>
        <w:rPr>
          <w:rFonts w:ascii="Times New Roman" w:eastAsia="Times New Roman" w:hAnsi="Times New Roman" w:cs="Times New Roman"/>
          <w:color w:val="000000"/>
          <w:sz w:val="28"/>
          <w:szCs w:val="28"/>
        </w:rPr>
        <w:t xml:space="preserve"> Former United States President Donald Trump</w:t>
      </w:r>
      <w:r>
        <w:rPr>
          <w:rFonts w:ascii="Times New Roman" w:eastAsia="Times New Roman" w:hAnsi="Times New Roman" w:cs="Times New Roman"/>
          <w:sz w:val="28"/>
          <w:szCs w:val="28"/>
        </w:rPr>
        <w:t xml:space="preserve"> had pulled </w:t>
      </w:r>
      <w:hyperlink r:id="rId10">
        <w:r>
          <w:rPr>
            <w:rFonts w:ascii="Times New Roman" w:eastAsia="Times New Roman" w:hAnsi="Times New Roman" w:cs="Times New Roman"/>
            <w:color w:val="1155CC"/>
            <w:sz w:val="28"/>
            <w:szCs w:val="28"/>
            <w:u w:val="single"/>
          </w:rPr>
          <w:t>out</w:t>
        </w:r>
      </w:hyperlink>
      <w:r>
        <w:rPr>
          <w:rFonts w:ascii="Times New Roman" w:eastAsia="Times New Roman" w:hAnsi="Times New Roman" w:cs="Times New Roman"/>
          <w:color w:val="000000"/>
          <w:sz w:val="28"/>
          <w:szCs w:val="28"/>
        </w:rPr>
        <w:t xml:space="preserve"> of the 2015 Iran nuclear deal in May 2018 </w:t>
      </w:r>
      <w:r>
        <w:rPr>
          <w:rFonts w:ascii="Times New Roman" w:eastAsia="Times New Roman" w:hAnsi="Times New Roman" w:cs="Times New Roman"/>
          <w:color w:val="000000"/>
          <w:sz w:val="28"/>
          <w:szCs w:val="28"/>
        </w:rPr>
        <w:t xml:space="preserve">on the premise that he could get a better deal than the one </w:t>
      </w:r>
      <w:r>
        <w:rPr>
          <w:rFonts w:ascii="Times New Roman" w:eastAsia="Times New Roman" w:hAnsi="Times New Roman" w:cs="Times New Roman"/>
          <w:sz w:val="28"/>
          <w:szCs w:val="28"/>
        </w:rPr>
        <w:t xml:space="preserve">negotiated by his predecessor Barack </w:t>
      </w:r>
      <w:r>
        <w:rPr>
          <w:rFonts w:ascii="Times New Roman" w:eastAsia="Times New Roman" w:hAnsi="Times New Roman" w:cs="Times New Roman"/>
          <w:color w:val="000000"/>
          <w:sz w:val="28"/>
          <w:szCs w:val="28"/>
        </w:rPr>
        <w:t>Obama.</w:t>
      </w:r>
    </w:p>
    <w:p w14:paraId="00000009"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Meanwhile, </w:t>
      </w:r>
      <w:r>
        <w:rPr>
          <w:rFonts w:ascii="Times New Roman" w:eastAsia="Times New Roman" w:hAnsi="Times New Roman" w:cs="Times New Roman"/>
          <w:color w:val="000000"/>
          <w:sz w:val="28"/>
          <w:szCs w:val="28"/>
        </w:rPr>
        <w:t xml:space="preserve">faced with the current reality relating to the situation on the ground, </w:t>
      </w:r>
      <w:r>
        <w:rPr>
          <w:rFonts w:ascii="Times New Roman" w:eastAsia="Times New Roman" w:hAnsi="Times New Roman" w:cs="Times New Roman"/>
          <w:sz w:val="28"/>
          <w:szCs w:val="28"/>
        </w:rPr>
        <w:t xml:space="preserve">which </w:t>
      </w:r>
      <w:r>
        <w:rPr>
          <w:rFonts w:ascii="Times New Roman" w:eastAsia="Times New Roman" w:hAnsi="Times New Roman" w:cs="Times New Roman"/>
          <w:color w:val="000000"/>
          <w:sz w:val="28"/>
          <w:szCs w:val="28"/>
        </w:rPr>
        <w:t xml:space="preserve">shows that Iran is </w:t>
      </w:r>
      <w:hyperlink r:id="rId11">
        <w:r>
          <w:rPr>
            <w:rFonts w:ascii="Times New Roman" w:eastAsia="Times New Roman" w:hAnsi="Times New Roman" w:cs="Times New Roman"/>
            <w:color w:val="1155CC"/>
            <w:sz w:val="28"/>
            <w:szCs w:val="28"/>
            <w:u w:val="single"/>
          </w:rPr>
          <w:t>unlikely</w:t>
        </w:r>
      </w:hyperlink>
      <w:r>
        <w:rPr>
          <w:rFonts w:ascii="Times New Roman" w:eastAsia="Times New Roman" w:hAnsi="Times New Roman" w:cs="Times New Roman"/>
          <w:color w:val="000000"/>
          <w:sz w:val="28"/>
          <w:szCs w:val="28"/>
        </w:rPr>
        <w:t xml:space="preserve"> to give up its missile capabilities or pull back from regional allies, Biden seems to have come around to the original deal.</w:t>
      </w:r>
    </w:p>
    <w:p w14:paraId="0000000A"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Iran is unlikely to remove the more advanced centrifuges it now pos</w:t>
      </w:r>
      <w:r>
        <w:rPr>
          <w:rFonts w:ascii="Times New Roman" w:eastAsia="Times New Roman" w:hAnsi="Times New Roman" w:cs="Times New Roman"/>
          <w:sz w:val="28"/>
          <w:szCs w:val="28"/>
        </w:rPr>
        <w:t xml:space="preserve">sesses and </w:t>
      </w:r>
      <w:r>
        <w:rPr>
          <w:rFonts w:ascii="Times New Roman" w:eastAsia="Times New Roman" w:hAnsi="Times New Roman" w:cs="Times New Roman"/>
          <w:color w:val="000000"/>
          <w:sz w:val="28"/>
          <w:szCs w:val="28"/>
        </w:rPr>
        <w:t xml:space="preserve">uses after the Trump administration unilaterally pulled out of the deal. Neither is Iran </w:t>
      </w:r>
      <w:r>
        <w:rPr>
          <w:rFonts w:ascii="Times New Roman" w:eastAsia="Times New Roman" w:hAnsi="Times New Roman" w:cs="Times New Roman"/>
          <w:color w:val="000000"/>
          <w:sz w:val="28"/>
          <w:szCs w:val="28"/>
        </w:rPr>
        <w:lastRenderedPageBreak/>
        <w:t xml:space="preserve">likely to get an assurance that </w:t>
      </w:r>
      <w:r>
        <w:rPr>
          <w:rFonts w:ascii="Times New Roman" w:eastAsia="Times New Roman" w:hAnsi="Times New Roman" w:cs="Times New Roman"/>
          <w:sz w:val="28"/>
          <w:szCs w:val="28"/>
        </w:rPr>
        <w:t xml:space="preserve">Trump or a future U.S. president who follows his lead on </w:t>
      </w:r>
      <w:r>
        <w:rPr>
          <w:rFonts w:ascii="Times New Roman" w:eastAsia="Times New Roman" w:hAnsi="Times New Roman" w:cs="Times New Roman"/>
          <w:sz w:val="28"/>
          <w:szCs w:val="28"/>
        </w:rPr>
        <w:t>foreign policy</w:t>
      </w:r>
      <w:r>
        <w:rPr>
          <w:rFonts w:ascii="Times New Roman" w:eastAsia="Times New Roman" w:hAnsi="Times New Roman" w:cs="Times New Roman"/>
          <w:color w:val="000000"/>
          <w:sz w:val="28"/>
          <w:szCs w:val="28"/>
        </w:rPr>
        <w:t xml:space="preserve"> will not abandon the deal again after the 2024 </w:t>
      </w:r>
      <w:r>
        <w:rPr>
          <w:rFonts w:ascii="Times New Roman" w:eastAsia="Times New Roman" w:hAnsi="Times New Roman" w:cs="Times New Roman"/>
          <w:sz w:val="28"/>
          <w:szCs w:val="28"/>
        </w:rPr>
        <w:t>presidential</w:t>
      </w:r>
      <w:r>
        <w:rPr>
          <w:rFonts w:ascii="Times New Roman" w:eastAsia="Times New Roman" w:hAnsi="Times New Roman" w:cs="Times New Roman"/>
          <w:color w:val="000000"/>
          <w:sz w:val="28"/>
          <w:szCs w:val="28"/>
        </w:rPr>
        <w:t xml:space="preserve"> election in the United States. </w:t>
      </w:r>
      <w:r>
        <w:rPr>
          <w:rFonts w:ascii="Times New Roman" w:eastAsia="Times New Roman" w:hAnsi="Times New Roman" w:cs="Times New Roman"/>
          <w:sz w:val="28"/>
          <w:szCs w:val="28"/>
        </w:rPr>
        <w:t>The rest of the world is thus forced</w:t>
      </w:r>
      <w:r>
        <w:rPr>
          <w:rFonts w:ascii="Times New Roman" w:eastAsia="Times New Roman" w:hAnsi="Times New Roman" w:cs="Times New Roman"/>
          <w:color w:val="000000"/>
          <w:sz w:val="28"/>
          <w:szCs w:val="28"/>
        </w:rPr>
        <w:t xml:space="preserve"> to live in an era in which the United States, the strongest military and economic power, is </w:t>
      </w:r>
      <w:hyperlink r:id="rId12">
        <w:r>
          <w:rPr>
            <w:rFonts w:ascii="Times New Roman" w:eastAsia="Times New Roman" w:hAnsi="Times New Roman" w:cs="Times New Roman"/>
            <w:color w:val="1155CC"/>
            <w:sz w:val="28"/>
            <w:szCs w:val="28"/>
            <w:u w:val="single"/>
          </w:rPr>
          <w:t>no longer capable</w:t>
        </w:r>
      </w:hyperlink>
      <w:r>
        <w:rPr>
          <w:rFonts w:ascii="Times New Roman" w:eastAsia="Times New Roman" w:hAnsi="Times New Roman" w:cs="Times New Roman"/>
          <w:sz w:val="28"/>
          <w:szCs w:val="28"/>
        </w:rPr>
        <w:t xml:space="preserve"> of committing to treaties</w:t>
      </w:r>
      <w:r>
        <w:rPr>
          <w:rFonts w:ascii="Times New Roman" w:eastAsia="Times New Roman" w:hAnsi="Times New Roman" w:cs="Times New Roman"/>
          <w:color w:val="000000"/>
          <w:sz w:val="28"/>
          <w:szCs w:val="28"/>
        </w:rPr>
        <w:t>, whether on global warming or the nuclear deal with Iran.</w:t>
      </w:r>
    </w:p>
    <w:p w14:paraId="0000000B"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Washington was not alone in its </w:t>
      </w:r>
      <w:r>
        <w:rPr>
          <w:rFonts w:ascii="Times New Roman" w:eastAsia="Times New Roman" w:hAnsi="Times New Roman" w:cs="Times New Roman"/>
          <w:sz w:val="28"/>
          <w:szCs w:val="28"/>
        </w:rPr>
        <w:t xml:space="preserve">foolishness </w:t>
      </w:r>
      <w:r>
        <w:rPr>
          <w:rFonts w:ascii="Times New Roman" w:eastAsia="Times New Roman" w:hAnsi="Times New Roman" w:cs="Times New Roman"/>
          <w:color w:val="000000"/>
          <w:sz w:val="28"/>
          <w:szCs w:val="28"/>
        </w:rPr>
        <w:t>of pulling out of an agreemen</w:t>
      </w:r>
      <w:r>
        <w:rPr>
          <w:rFonts w:ascii="Times New Roman" w:eastAsia="Times New Roman" w:hAnsi="Times New Roman" w:cs="Times New Roman"/>
          <w:color w:val="000000"/>
          <w:sz w:val="28"/>
          <w:szCs w:val="28"/>
        </w:rPr>
        <w:t xml:space="preserve">t </w:t>
      </w:r>
      <w:r>
        <w:rPr>
          <w:rFonts w:ascii="Times New Roman" w:eastAsia="Times New Roman" w:hAnsi="Times New Roman" w:cs="Times New Roman"/>
          <w:sz w:val="28"/>
          <w:szCs w:val="28"/>
        </w:rPr>
        <w:t xml:space="preserve">like </w:t>
      </w:r>
      <w:r>
        <w:rPr>
          <w:rFonts w:ascii="Times New Roman" w:eastAsia="Times New Roman" w:hAnsi="Times New Roman" w:cs="Times New Roman"/>
          <w:color w:val="000000"/>
          <w:sz w:val="28"/>
          <w:szCs w:val="28"/>
        </w:rPr>
        <w:t xml:space="preserve">the Iran nuclear </w:t>
      </w:r>
      <w:r>
        <w:rPr>
          <w:rFonts w:ascii="Times New Roman" w:eastAsia="Times New Roman" w:hAnsi="Times New Roman" w:cs="Times New Roman"/>
          <w:sz w:val="28"/>
          <w:szCs w:val="28"/>
        </w:rPr>
        <w:t>deal</w:t>
      </w:r>
      <w:r>
        <w:rPr>
          <w:rFonts w:ascii="Times New Roman" w:eastAsia="Times New Roman" w:hAnsi="Times New Roman" w:cs="Times New Roman"/>
          <w:color w:val="000000"/>
          <w:sz w:val="28"/>
          <w:szCs w:val="28"/>
        </w:rPr>
        <w:t xml:space="preserve"> that </w:t>
      </w:r>
      <w:r>
        <w:rPr>
          <w:rFonts w:ascii="Times New Roman" w:eastAsia="Times New Roman" w:hAnsi="Times New Roman" w:cs="Times New Roman"/>
          <w:sz w:val="28"/>
          <w:szCs w:val="28"/>
        </w:rPr>
        <w:t xml:space="preserve">sought to impose </w:t>
      </w:r>
      <w:r>
        <w:rPr>
          <w:rFonts w:ascii="Times New Roman" w:eastAsia="Times New Roman" w:hAnsi="Times New Roman" w:cs="Times New Roman"/>
          <w:color w:val="000000"/>
          <w:sz w:val="28"/>
          <w:szCs w:val="28"/>
        </w:rPr>
        <w:t xml:space="preserve">the most stringent restrictions any country had accepted on its nuclear programs. It </w:t>
      </w:r>
      <w:proofErr w:type="gramStart"/>
      <w:r>
        <w:rPr>
          <w:rFonts w:ascii="Times New Roman" w:eastAsia="Times New Roman" w:hAnsi="Times New Roman" w:cs="Times New Roman"/>
          <w:color w:val="000000"/>
          <w:sz w:val="28"/>
          <w:szCs w:val="28"/>
        </w:rPr>
        <w:t>was egged</w:t>
      </w:r>
      <w:proofErr w:type="gramEnd"/>
      <w:r>
        <w:rPr>
          <w:rFonts w:ascii="Times New Roman" w:eastAsia="Times New Roman" w:hAnsi="Times New Roman" w:cs="Times New Roman"/>
          <w:color w:val="000000"/>
          <w:sz w:val="28"/>
          <w:szCs w:val="28"/>
        </w:rPr>
        <w:t xml:space="preserve"> on, if not instigated, by Israel, which wanted the United States to do what it could not: remove the possibili</w:t>
      </w:r>
      <w:r>
        <w:rPr>
          <w:rFonts w:ascii="Times New Roman" w:eastAsia="Times New Roman" w:hAnsi="Times New Roman" w:cs="Times New Roman"/>
          <w:color w:val="000000"/>
          <w:sz w:val="28"/>
          <w:szCs w:val="28"/>
        </w:rPr>
        <w:t xml:space="preserve">ty of Iran developing nuclear weapons and defang its missile capabilities. As most technologies required for nuclear weapons or missiles are </w:t>
      </w:r>
      <w:proofErr w:type="gramStart"/>
      <w:r>
        <w:rPr>
          <w:rFonts w:ascii="Times New Roman" w:eastAsia="Times New Roman" w:hAnsi="Times New Roman" w:cs="Times New Roman"/>
          <w:color w:val="000000"/>
          <w:sz w:val="28"/>
          <w:szCs w:val="28"/>
        </w:rPr>
        <w:t>dual-use</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these restrictions</w:t>
      </w:r>
      <w:r>
        <w:rPr>
          <w:rFonts w:ascii="Times New Roman" w:eastAsia="Times New Roman" w:hAnsi="Times New Roman" w:cs="Times New Roman"/>
          <w:color w:val="000000"/>
          <w:sz w:val="28"/>
          <w:szCs w:val="28"/>
        </w:rPr>
        <w:t xml:space="preserve"> would have converted Iran to a second-class industrial power.</w:t>
      </w:r>
    </w:p>
    <w:p w14:paraId="0000000C"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set of Israeli militar</w:t>
      </w:r>
      <w:r>
        <w:rPr>
          <w:rFonts w:ascii="Times New Roman" w:eastAsia="Times New Roman" w:hAnsi="Times New Roman" w:cs="Times New Roman"/>
          <w:color w:val="000000"/>
          <w:sz w:val="28"/>
          <w:szCs w:val="28"/>
        </w:rPr>
        <w:t>y experts have now come out saying that asking the United States to pull out of the Iran deal was </w:t>
      </w:r>
      <w:hyperlink r:id="rId13">
        <w:r>
          <w:rPr>
            <w:rFonts w:ascii="Times New Roman" w:eastAsia="Times New Roman" w:hAnsi="Times New Roman" w:cs="Times New Roman"/>
            <w:color w:val="1155CC"/>
            <w:sz w:val="28"/>
            <w:szCs w:val="28"/>
            <w:u w:val="single"/>
          </w:rPr>
          <w:t>a h</w:t>
        </w:r>
        <w:r>
          <w:rPr>
            <w:rFonts w:ascii="Times New Roman" w:eastAsia="Times New Roman" w:hAnsi="Times New Roman" w:cs="Times New Roman"/>
            <w:color w:val="1155CC"/>
            <w:sz w:val="28"/>
            <w:szCs w:val="28"/>
            <w:u w:val="single"/>
          </w:rPr>
          <w:t>uge blunder</w:t>
        </w:r>
      </w:hyperlink>
      <w:r>
        <w:rPr>
          <w:rFonts w:ascii="Times New Roman" w:eastAsia="Times New Roman" w:hAnsi="Times New Roman" w:cs="Times New Roman"/>
          <w:color w:val="000000"/>
          <w:sz w:val="28"/>
          <w:szCs w:val="28"/>
        </w:rPr>
        <w:t>, and the best course for Israel now would be to work to reinstate</w:t>
      </w:r>
      <w:r>
        <w:rPr>
          <w:rFonts w:ascii="Times New Roman" w:eastAsia="Times New Roman" w:hAnsi="Times New Roman" w:cs="Times New Roman"/>
          <w:sz w:val="28"/>
          <w:szCs w:val="28"/>
        </w:rPr>
        <w:t xml:space="preserve"> the nuclear deal</w:t>
      </w:r>
      <w:r>
        <w:rPr>
          <w:rFonts w:ascii="Times New Roman" w:eastAsia="Times New Roman" w:hAnsi="Times New Roman" w:cs="Times New Roman"/>
          <w:color w:val="000000"/>
          <w:sz w:val="28"/>
          <w:szCs w:val="28"/>
        </w:rPr>
        <w:t xml:space="preserve">. A report published in </w:t>
      </w:r>
      <w:r>
        <w:rPr>
          <w:rFonts w:ascii="Times New Roman" w:eastAsia="Times New Roman" w:hAnsi="Times New Roman" w:cs="Times New Roman"/>
          <w:sz w:val="28"/>
          <w:szCs w:val="28"/>
        </w:rPr>
        <w:t>January 2022</w:t>
      </w:r>
      <w:r>
        <w:rPr>
          <w:rFonts w:ascii="Times New Roman" w:eastAsia="Times New Roman" w:hAnsi="Times New Roman" w:cs="Times New Roman"/>
          <w:color w:val="000000"/>
          <w:sz w:val="28"/>
          <w:szCs w:val="28"/>
        </w:rPr>
        <w:t> </w:t>
      </w:r>
      <w:hyperlink r:id="rId14">
        <w:r>
          <w:rPr>
            <w:rFonts w:ascii="Times New Roman" w:eastAsia="Times New Roman" w:hAnsi="Times New Roman" w:cs="Times New Roman"/>
            <w:color w:val="1155CC"/>
            <w:sz w:val="28"/>
            <w:szCs w:val="28"/>
            <w:u w:val="single"/>
          </w:rPr>
          <w:t>by Ben Armbruster</w:t>
        </w:r>
      </w:hyperlink>
      <w:r>
        <w:rPr>
          <w:rFonts w:ascii="Times New Roman" w:eastAsia="Times New Roman" w:hAnsi="Times New Roman" w:cs="Times New Roman"/>
          <w:color w:val="000000"/>
          <w:sz w:val="28"/>
          <w:szCs w:val="28"/>
        </w:rPr>
        <w:t> in </w:t>
      </w:r>
      <w:r>
        <w:rPr>
          <w:rFonts w:ascii="Times New Roman" w:eastAsia="Times New Roman" w:hAnsi="Times New Roman" w:cs="Times New Roman"/>
          <w:color w:val="000000"/>
          <w:sz w:val="28"/>
          <w:szCs w:val="28"/>
        </w:rPr>
        <w:t>Responsible Statecraft</w:t>
      </w:r>
      <w:r>
        <w:rPr>
          <w:rFonts w:ascii="Times New Roman" w:eastAsia="Times New Roman" w:hAnsi="Times New Roman" w:cs="Times New Roman"/>
          <w:color w:val="000000"/>
          <w:sz w:val="28"/>
          <w:szCs w:val="28"/>
        </w:rPr>
        <w:t xml:space="preserve">, a leading United States website on international affairs, says, “The head of Israel’s military intelligence agency, Maj. Gen. </w:t>
      </w:r>
      <w:proofErr w:type="spellStart"/>
      <w:r>
        <w:rPr>
          <w:rFonts w:ascii="Times New Roman" w:eastAsia="Times New Roman" w:hAnsi="Times New Roman" w:cs="Times New Roman"/>
          <w:color w:val="000000"/>
          <w:sz w:val="28"/>
          <w:szCs w:val="28"/>
        </w:rPr>
        <w:t>Aharon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Haliva</w:t>
      </w:r>
      <w:proofErr w:type="spellEnd"/>
      <w:r>
        <w:rPr>
          <w:rFonts w:ascii="Times New Roman" w:eastAsia="Times New Roman" w:hAnsi="Times New Roman" w:cs="Times New Roman"/>
          <w:color w:val="000000"/>
          <w:sz w:val="28"/>
          <w:szCs w:val="28"/>
        </w:rPr>
        <w:t xml:space="preserve">, has said that the revival of the Iran nuclear agreement would be better for Israel than if it were to be allowed </w:t>
      </w:r>
      <w:r>
        <w:rPr>
          <w:rFonts w:ascii="Times New Roman" w:eastAsia="Times New Roman" w:hAnsi="Times New Roman" w:cs="Times New Roman"/>
          <w:color w:val="000000"/>
          <w:sz w:val="28"/>
          <w:szCs w:val="28"/>
        </w:rPr>
        <w:t>to collapse entirely</w:t>
      </w:r>
      <w:r>
        <w:rPr>
          <w:rFonts w:ascii="Times New Roman" w:eastAsia="Times New Roman" w:hAnsi="Times New Roman" w:cs="Times New Roman"/>
          <w:sz w:val="28"/>
          <w:szCs w:val="28"/>
        </w:rPr>
        <w:t>.”</w:t>
      </w:r>
    </w:p>
    <w:p w14:paraId="0000000D"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If Iran had succumbed to the United States and Israel</w:t>
      </w:r>
      <w:r>
        <w:rPr>
          <w:rFonts w:ascii="Times New Roman" w:eastAsia="Times New Roman" w:hAnsi="Times New Roman" w:cs="Times New Roman"/>
          <w:sz w:val="28"/>
          <w:szCs w:val="28"/>
        </w:rPr>
        <w:t>’s demands</w:t>
      </w:r>
      <w:r>
        <w:rPr>
          <w:rFonts w:ascii="Times New Roman" w:eastAsia="Times New Roman" w:hAnsi="Times New Roman" w:cs="Times New Roman"/>
          <w:color w:val="000000"/>
          <w:sz w:val="28"/>
          <w:szCs w:val="28"/>
        </w:rPr>
        <w:t>, it would have given the Western powers complete military control over West Asia, including its oil. This would have been in line with former</w:t>
      </w:r>
      <w:r>
        <w:rPr>
          <w:rFonts w:ascii="Times New Roman" w:eastAsia="Times New Roman" w:hAnsi="Times New Roman" w:cs="Times New Roman"/>
          <w:sz w:val="28"/>
          <w:szCs w:val="28"/>
        </w:rPr>
        <w:t xml:space="preserve"> United States </w:t>
      </w:r>
      <w:r>
        <w:rPr>
          <w:rFonts w:ascii="Times New Roman" w:eastAsia="Times New Roman" w:hAnsi="Times New Roman" w:cs="Times New Roman"/>
          <w:color w:val="000000"/>
          <w:sz w:val="28"/>
          <w:szCs w:val="28"/>
        </w:rPr>
        <w:t>President Jim</w:t>
      </w:r>
      <w:r>
        <w:rPr>
          <w:rFonts w:ascii="Times New Roman" w:eastAsia="Times New Roman" w:hAnsi="Times New Roman" w:cs="Times New Roman"/>
          <w:color w:val="000000"/>
          <w:sz w:val="28"/>
          <w:szCs w:val="28"/>
        </w:rPr>
        <w:t>my Carter’s 1980 declaration</w:t>
      </w:r>
      <w:r>
        <w:rPr>
          <w:rFonts w:ascii="Times New Roman" w:eastAsia="Times New Roman" w:hAnsi="Times New Roman" w:cs="Times New Roman"/>
          <w:sz w:val="28"/>
          <w:szCs w:val="28"/>
        </w:rPr>
        <w:t>—</w:t>
      </w:r>
      <w:hyperlink r:id="rId15">
        <w:r>
          <w:rPr>
            <w:rFonts w:ascii="Times New Roman" w:eastAsia="Times New Roman" w:hAnsi="Times New Roman" w:cs="Times New Roman"/>
            <w:color w:val="1155CC"/>
            <w:sz w:val="28"/>
            <w:szCs w:val="28"/>
            <w:u w:val="single"/>
          </w:rPr>
          <w:t>the Carter Doctrine</w:t>
        </w:r>
      </w:hyperlink>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that the Persian Gulf region was of vital interest to the United States, and </w:t>
      </w:r>
      <w:r>
        <w:rPr>
          <w:rFonts w:ascii="Times New Roman" w:eastAsia="Times New Roman" w:hAnsi="Times New Roman" w:cs="Times New Roman"/>
          <w:sz w:val="28"/>
          <w:szCs w:val="28"/>
        </w:rPr>
        <w:t>the U.S.</w:t>
      </w:r>
      <w:r>
        <w:rPr>
          <w:rFonts w:ascii="Times New Roman" w:eastAsia="Times New Roman" w:hAnsi="Times New Roman" w:cs="Times New Roman"/>
          <w:color w:val="000000"/>
          <w:sz w:val="28"/>
          <w:szCs w:val="28"/>
        </w:rPr>
        <w:t xml:space="preserve"> would brook no interference of any outside power in this region. </w:t>
      </w:r>
      <w:r>
        <w:rPr>
          <w:rFonts w:ascii="Times New Roman" w:eastAsia="Times New Roman" w:hAnsi="Times New Roman" w:cs="Times New Roman"/>
          <w:sz w:val="28"/>
          <w:szCs w:val="28"/>
        </w:rPr>
        <w:t xml:space="preserve">The Carter Doctrine </w:t>
      </w:r>
      <w:r>
        <w:rPr>
          <w:rFonts w:ascii="Times New Roman" w:eastAsia="Times New Roman" w:hAnsi="Times New Roman" w:cs="Times New Roman"/>
          <w:color w:val="000000"/>
          <w:sz w:val="28"/>
          <w:szCs w:val="28"/>
        </w:rPr>
        <w:t xml:space="preserve">was </w:t>
      </w:r>
      <w:proofErr w:type="gramStart"/>
      <w:r>
        <w:rPr>
          <w:rFonts w:ascii="Times New Roman" w:eastAsia="Times New Roman" w:hAnsi="Times New Roman" w:cs="Times New Roman"/>
          <w:color w:val="000000"/>
          <w:sz w:val="28"/>
          <w:szCs w:val="28"/>
        </w:rPr>
        <w:t>similar to</w:t>
      </w:r>
      <w:proofErr w:type="gramEnd"/>
      <w:r>
        <w:rPr>
          <w:rFonts w:ascii="Times New Roman" w:eastAsia="Times New Roman" w:hAnsi="Times New Roman" w:cs="Times New Roman"/>
          <w:color w:val="000000"/>
          <w:sz w:val="28"/>
          <w:szCs w:val="28"/>
        </w:rPr>
        <w:t xml:space="preserve"> the </w:t>
      </w:r>
      <w:proofErr w:type="spellStart"/>
      <w:r>
        <w:rPr>
          <w:rFonts w:ascii="Times New Roman" w:eastAsia="Times New Roman" w:hAnsi="Times New Roman" w:cs="Times New Roman"/>
          <w:color w:val="000000"/>
          <w:sz w:val="28"/>
          <w:szCs w:val="28"/>
        </w:rPr>
        <w:t>neocolonial</w:t>
      </w:r>
      <w:proofErr w:type="spellEnd"/>
      <w:r>
        <w:rPr>
          <w:rFonts w:ascii="Times New Roman" w:eastAsia="Times New Roman" w:hAnsi="Times New Roman" w:cs="Times New Roman"/>
          <w:color w:val="000000"/>
          <w:sz w:val="28"/>
          <w:szCs w:val="28"/>
        </w:rPr>
        <w:t xml:space="preserve"> Monroe Doctrine of 1823, which declared that no foreign power could have any military presence in the Americas, the United States’ </w:t>
      </w:r>
      <w:r>
        <w:rPr>
          <w:rFonts w:ascii="Times New Roman" w:eastAsia="Times New Roman" w:hAnsi="Times New Roman" w:cs="Times New Roman"/>
          <w:color w:val="000000"/>
          <w:sz w:val="28"/>
          <w:szCs w:val="28"/>
        </w:rPr>
        <w:t>backyard.</w:t>
      </w:r>
    </w:p>
    <w:p w14:paraId="0000000E"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hyperlink r:id="rId16">
        <w:r>
          <w:rPr>
            <w:rFonts w:ascii="Times New Roman" w:eastAsia="Times New Roman" w:hAnsi="Times New Roman" w:cs="Times New Roman"/>
            <w:color w:val="1155CC"/>
            <w:sz w:val="28"/>
            <w:szCs w:val="28"/>
            <w:u w:val="single"/>
          </w:rPr>
          <w:t>Trump’s reimposition of more than 1,000 sanctions on Iran</w:t>
        </w:r>
      </w:hyperlink>
      <w:r>
        <w:rPr>
          <w:rFonts w:ascii="Times New Roman" w:eastAsia="Times New Roman" w:hAnsi="Times New Roman" w:cs="Times New Roman"/>
          <w:color w:val="000000"/>
          <w:sz w:val="28"/>
          <w:szCs w:val="28"/>
        </w:rPr>
        <w:t> after walking out of the nuc</w:t>
      </w:r>
      <w:r>
        <w:rPr>
          <w:rFonts w:ascii="Times New Roman" w:eastAsia="Times New Roman" w:hAnsi="Times New Roman" w:cs="Times New Roman"/>
          <w:sz w:val="28"/>
          <w:szCs w:val="28"/>
        </w:rPr>
        <w:t xml:space="preserve">lear </w:t>
      </w:r>
      <w:r>
        <w:rPr>
          <w:rFonts w:ascii="Times New Roman" w:eastAsia="Times New Roman" w:hAnsi="Times New Roman" w:cs="Times New Roman"/>
          <w:color w:val="000000"/>
          <w:sz w:val="28"/>
          <w:szCs w:val="28"/>
        </w:rPr>
        <w:t>deal was a heavy economic blow</w:t>
      </w:r>
      <w:r>
        <w:rPr>
          <w:rFonts w:ascii="Times New Roman" w:eastAsia="Times New Roman" w:hAnsi="Times New Roman" w:cs="Times New Roman"/>
          <w:sz w:val="28"/>
          <w:szCs w:val="28"/>
        </w:rPr>
        <w:t xml:space="preserve"> for Iran</w:t>
      </w:r>
      <w:r>
        <w:rPr>
          <w:rFonts w:ascii="Times New Roman" w:eastAsia="Times New Roman" w:hAnsi="Times New Roman" w:cs="Times New Roman"/>
          <w:color w:val="000000"/>
          <w:sz w:val="28"/>
          <w:szCs w:val="28"/>
        </w:rPr>
        <w:t>. It was complemented by covert attacks on Iran’s nuclear infrastructure</w:t>
      </w:r>
      <w:r>
        <w:rPr>
          <w:rFonts w:ascii="Times New Roman" w:eastAsia="Times New Roman" w:hAnsi="Times New Roman" w:cs="Times New Roman"/>
          <w:sz w:val="28"/>
          <w:szCs w:val="28"/>
        </w:rPr>
        <w:t xml:space="preserve">, which included the </w:t>
      </w:r>
      <w:hyperlink r:id="rId17">
        <w:r>
          <w:rPr>
            <w:rFonts w:ascii="Times New Roman" w:eastAsia="Times New Roman" w:hAnsi="Times New Roman" w:cs="Times New Roman"/>
            <w:color w:val="1155CC"/>
            <w:sz w:val="28"/>
            <w:szCs w:val="28"/>
            <w:u w:val="single"/>
          </w:rPr>
          <w:t xml:space="preserve">sabotage of </w:t>
        </w:r>
        <w:r>
          <w:rPr>
            <w:rFonts w:ascii="Times New Roman" w:eastAsia="Times New Roman" w:hAnsi="Times New Roman" w:cs="Times New Roman"/>
            <w:color w:val="1155CC"/>
            <w:sz w:val="28"/>
            <w:szCs w:val="28"/>
            <w:u w:val="single"/>
          </w:rPr>
          <w:t>nuclear facilities</w:t>
        </w:r>
      </w:hyperlink>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and </w:t>
      </w:r>
      <w:hyperlink r:id="rId18">
        <w:r>
          <w:rPr>
            <w:rFonts w:ascii="Times New Roman" w:eastAsia="Times New Roman" w:hAnsi="Times New Roman" w:cs="Times New Roman"/>
            <w:color w:val="1155CC"/>
            <w:sz w:val="28"/>
            <w:szCs w:val="28"/>
            <w:u w:val="single"/>
          </w:rPr>
          <w:t>assassinations of nuclear scientists</w:t>
        </w:r>
      </w:hyperlink>
      <w:r>
        <w:rPr>
          <w:rFonts w:ascii="Times New Roman" w:eastAsia="Times New Roman" w:hAnsi="Times New Roman" w:cs="Times New Roman"/>
          <w:color w:val="000000"/>
          <w:sz w:val="28"/>
          <w:szCs w:val="28"/>
        </w:rPr>
        <w:t xml:space="preserve"> in Iran. Major-General </w:t>
      </w:r>
      <w:proofErr w:type="spellStart"/>
      <w:r>
        <w:rPr>
          <w:rFonts w:ascii="Times New Roman" w:eastAsia="Times New Roman" w:hAnsi="Times New Roman" w:cs="Times New Roman"/>
          <w:sz w:val="28"/>
          <w:szCs w:val="28"/>
        </w:rPr>
        <w:t>Qassem</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lastRenderedPageBreak/>
        <w:t xml:space="preserve">Soleimani, the head of Iran’s </w:t>
      </w:r>
      <w:r>
        <w:rPr>
          <w:rFonts w:ascii="Times New Roman" w:eastAsia="Times New Roman" w:hAnsi="Times New Roman" w:cs="Times New Roman"/>
          <w:sz w:val="28"/>
          <w:szCs w:val="28"/>
          <w:highlight w:val="white"/>
        </w:rPr>
        <w:t xml:space="preserve">Islamic Revolutionary Guard Corps’ </w:t>
      </w:r>
      <w:r>
        <w:rPr>
          <w:rFonts w:ascii="Times New Roman" w:eastAsia="Times New Roman" w:hAnsi="Times New Roman" w:cs="Times New Roman"/>
          <w:color w:val="000000"/>
          <w:sz w:val="28"/>
          <w:szCs w:val="28"/>
        </w:rPr>
        <w:t xml:space="preserve">Quds Force, was </w:t>
      </w:r>
      <w:hyperlink r:id="rId19">
        <w:r>
          <w:rPr>
            <w:rFonts w:ascii="Times New Roman" w:eastAsia="Times New Roman" w:hAnsi="Times New Roman" w:cs="Times New Roman"/>
            <w:color w:val="1155CC"/>
            <w:sz w:val="28"/>
            <w:szCs w:val="28"/>
            <w:u w:val="single"/>
          </w:rPr>
          <w:t>assassinated</w:t>
        </w:r>
      </w:hyperlink>
      <w:r>
        <w:rPr>
          <w:rFonts w:ascii="Times New Roman" w:eastAsia="Times New Roman" w:hAnsi="Times New Roman" w:cs="Times New Roman"/>
          <w:sz w:val="28"/>
          <w:szCs w:val="28"/>
        </w:rPr>
        <w:t xml:space="preserve"> along with </w:t>
      </w:r>
      <w:r>
        <w:rPr>
          <w:rFonts w:ascii="Times New Roman" w:eastAsia="Times New Roman" w:hAnsi="Times New Roman" w:cs="Times New Roman"/>
          <w:color w:val="000000"/>
          <w:sz w:val="28"/>
          <w:szCs w:val="28"/>
        </w:rPr>
        <w:t xml:space="preserve">Iraq’s </w:t>
      </w:r>
      <w:r>
        <w:rPr>
          <w:rFonts w:ascii="Times New Roman" w:eastAsia="Times New Roman" w:hAnsi="Times New Roman" w:cs="Times New Roman"/>
          <w:sz w:val="28"/>
          <w:szCs w:val="28"/>
        </w:rPr>
        <w:t>militia commander Abu Mahdi al-</w:t>
      </w:r>
      <w:proofErr w:type="spellStart"/>
      <w:r>
        <w:rPr>
          <w:rFonts w:ascii="Times New Roman" w:eastAsia="Times New Roman" w:hAnsi="Times New Roman" w:cs="Times New Roman"/>
          <w:sz w:val="28"/>
          <w:szCs w:val="28"/>
        </w:rPr>
        <w:t>Muhandis</w:t>
      </w:r>
      <w:proofErr w:type="spellEnd"/>
      <w:r>
        <w:rPr>
          <w:rFonts w:ascii="Times New Roman" w:eastAsia="Times New Roman" w:hAnsi="Times New Roman" w:cs="Times New Roman"/>
          <w:color w:val="000000"/>
          <w:sz w:val="28"/>
          <w:szCs w:val="28"/>
        </w:rPr>
        <w:t xml:space="preserve"> in a United States drone strike in Baghda</w:t>
      </w:r>
      <w:r>
        <w:rPr>
          <w:rFonts w:ascii="Times New Roman" w:eastAsia="Times New Roman" w:hAnsi="Times New Roman" w:cs="Times New Roman"/>
          <w:color w:val="000000"/>
          <w:sz w:val="28"/>
          <w:szCs w:val="28"/>
        </w:rPr>
        <w:t xml:space="preserve">d in 2020. Iran’s response to these </w:t>
      </w:r>
      <w:r>
        <w:rPr>
          <w:rFonts w:ascii="Times New Roman" w:eastAsia="Times New Roman" w:hAnsi="Times New Roman" w:cs="Times New Roman"/>
          <w:sz w:val="28"/>
          <w:szCs w:val="28"/>
        </w:rPr>
        <w:t xml:space="preserve">sanctions and attacks </w:t>
      </w:r>
      <w:hyperlink r:id="rId20">
        <w:r>
          <w:rPr>
            <w:rFonts w:ascii="Times New Roman" w:eastAsia="Times New Roman" w:hAnsi="Times New Roman" w:cs="Times New Roman"/>
            <w:color w:val="1155CC"/>
            <w:sz w:val="28"/>
            <w:szCs w:val="28"/>
            <w:u w:val="single"/>
          </w:rPr>
          <w:t>has been equally forceful</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the country </w:t>
      </w:r>
      <w:r>
        <w:rPr>
          <w:rFonts w:ascii="Times New Roman" w:eastAsia="Times New Roman" w:hAnsi="Times New Roman" w:cs="Times New Roman"/>
          <w:color w:val="000000"/>
          <w:sz w:val="28"/>
          <w:szCs w:val="28"/>
        </w:rPr>
        <w:t xml:space="preserve">struck </w:t>
      </w:r>
      <w:r>
        <w:rPr>
          <w:rFonts w:ascii="Times New Roman" w:eastAsia="Times New Roman" w:hAnsi="Times New Roman" w:cs="Times New Roman"/>
          <w:sz w:val="28"/>
          <w:szCs w:val="28"/>
        </w:rPr>
        <w:t xml:space="preserve">the </w:t>
      </w:r>
      <w:hyperlink r:id="rId21">
        <w:r>
          <w:rPr>
            <w:rFonts w:ascii="Times New Roman" w:eastAsia="Times New Roman" w:hAnsi="Times New Roman" w:cs="Times New Roman"/>
            <w:color w:val="1155CC"/>
            <w:sz w:val="28"/>
            <w:szCs w:val="28"/>
            <w:u w:val="single"/>
          </w:rPr>
          <w:t>United States bases in the region</w:t>
        </w:r>
      </w:hyperlink>
      <w:r>
        <w:rPr>
          <w:rFonts w:ascii="Times New Roman" w:eastAsia="Times New Roman" w:hAnsi="Times New Roman" w:cs="Times New Roman"/>
          <w:color w:val="000000"/>
          <w:sz w:val="28"/>
          <w:szCs w:val="28"/>
        </w:rPr>
        <w:t> in J</w:t>
      </w:r>
      <w:r>
        <w:rPr>
          <w:rFonts w:ascii="Times New Roman" w:eastAsia="Times New Roman" w:hAnsi="Times New Roman" w:cs="Times New Roman"/>
          <w:sz w:val="28"/>
          <w:szCs w:val="28"/>
        </w:rPr>
        <w:t xml:space="preserve">anuary 2020 </w:t>
      </w:r>
      <w:r>
        <w:rPr>
          <w:rFonts w:ascii="Times New Roman" w:eastAsia="Times New Roman" w:hAnsi="Times New Roman" w:cs="Times New Roman"/>
          <w:color w:val="000000"/>
          <w:sz w:val="28"/>
          <w:szCs w:val="28"/>
        </w:rPr>
        <w:t>using missiles, continued supporting the Lebanese political</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militan</w:t>
      </w:r>
      <w:r>
        <w:rPr>
          <w:rFonts w:ascii="Times New Roman" w:eastAsia="Times New Roman" w:hAnsi="Times New Roman" w:cs="Times New Roman"/>
          <w:sz w:val="28"/>
          <w:szCs w:val="28"/>
        </w:rPr>
        <w:t xml:space="preserve">t group </w:t>
      </w:r>
      <w:hyperlink r:id="rId22">
        <w:r>
          <w:rPr>
            <w:rFonts w:ascii="Times New Roman" w:eastAsia="Times New Roman" w:hAnsi="Times New Roman" w:cs="Times New Roman"/>
            <w:color w:val="1155CC"/>
            <w:sz w:val="28"/>
            <w:szCs w:val="28"/>
            <w:u w:val="single"/>
          </w:rPr>
          <w:t>Hezbollah</w:t>
        </w:r>
      </w:hyperlink>
      <w:r>
        <w:rPr>
          <w:rFonts w:ascii="Times New Roman" w:eastAsia="Times New Roman" w:hAnsi="Times New Roman" w:cs="Times New Roman"/>
          <w:color w:val="000000"/>
          <w:sz w:val="28"/>
          <w:szCs w:val="28"/>
        </w:rPr>
        <w:t xml:space="preserve"> and th</w:t>
      </w:r>
      <w:r>
        <w:rPr>
          <w:rFonts w:ascii="Times New Roman" w:eastAsia="Times New Roman" w:hAnsi="Times New Roman" w:cs="Times New Roman"/>
          <w:sz w:val="28"/>
          <w:szCs w:val="28"/>
        </w:rPr>
        <w:t>e</w:t>
      </w:r>
      <w:r>
        <w:rPr>
          <w:rFonts w:ascii="Times New Roman" w:eastAsia="Times New Roman" w:hAnsi="Times New Roman" w:cs="Times New Roman"/>
          <w:color w:val="000000"/>
          <w:sz w:val="28"/>
          <w:szCs w:val="28"/>
        </w:rPr>
        <w:t xml:space="preserve"> </w:t>
      </w:r>
      <w:hyperlink r:id="rId23">
        <w:r>
          <w:rPr>
            <w:rFonts w:ascii="Times New Roman" w:eastAsia="Times New Roman" w:hAnsi="Times New Roman" w:cs="Times New Roman"/>
            <w:color w:val="1155CC"/>
            <w:sz w:val="28"/>
            <w:szCs w:val="28"/>
            <w:u w:val="single"/>
          </w:rPr>
          <w:t>Syrian government forces</w:t>
        </w:r>
      </w:hyperlink>
      <w:r>
        <w:rPr>
          <w:rFonts w:ascii="Times New Roman" w:eastAsia="Times New Roman" w:hAnsi="Times New Roman" w:cs="Times New Roman"/>
          <w:color w:val="000000"/>
          <w:sz w:val="28"/>
          <w:szCs w:val="28"/>
        </w:rPr>
        <w:t xml:space="preserve">, and continued to exert its influence over Iraq. After a prior warning to avoid casualties, </w:t>
      </w:r>
      <w:r>
        <w:rPr>
          <w:rFonts w:ascii="Times New Roman" w:eastAsia="Times New Roman" w:hAnsi="Times New Roman" w:cs="Times New Roman"/>
          <w:sz w:val="28"/>
          <w:szCs w:val="28"/>
        </w:rPr>
        <w:t xml:space="preserve">Iran’s </w:t>
      </w:r>
      <w:r>
        <w:rPr>
          <w:rFonts w:ascii="Times New Roman" w:eastAsia="Times New Roman" w:hAnsi="Times New Roman" w:cs="Times New Roman"/>
          <w:color w:val="000000"/>
          <w:sz w:val="28"/>
          <w:szCs w:val="28"/>
        </w:rPr>
        <w:t xml:space="preserve">strikes on United States bases </w:t>
      </w:r>
      <w:hyperlink r:id="rId24">
        <w:r>
          <w:rPr>
            <w:rFonts w:ascii="Times New Roman" w:eastAsia="Times New Roman" w:hAnsi="Times New Roman" w:cs="Times New Roman"/>
            <w:color w:val="1155CC"/>
            <w:sz w:val="28"/>
            <w:szCs w:val="28"/>
            <w:u w:val="single"/>
          </w:rPr>
          <w:t>showed</w:t>
        </w:r>
      </w:hyperlink>
      <w:r>
        <w:rPr>
          <w:rFonts w:ascii="Times New Roman" w:eastAsia="Times New Roman" w:hAnsi="Times New Roman" w:cs="Times New Roman"/>
          <w:color w:val="000000"/>
          <w:sz w:val="28"/>
          <w:szCs w:val="28"/>
        </w:rPr>
        <w:t xml:space="preserve"> America’s so-called anti-missile batteries are toothless against Iran’s latest missiles. Iran was careful not to cause deaths, nor did it hit United States Navy ships in order not to start a war. But its asymmetric war capabilities showed t</w:t>
      </w:r>
      <w:r>
        <w:rPr>
          <w:rFonts w:ascii="Times New Roman" w:eastAsia="Times New Roman" w:hAnsi="Times New Roman" w:cs="Times New Roman"/>
          <w:color w:val="000000"/>
          <w:sz w:val="28"/>
          <w:szCs w:val="28"/>
        </w:rPr>
        <w:t xml:space="preserve">hat </w:t>
      </w:r>
      <w:r>
        <w:rPr>
          <w:rFonts w:ascii="Times New Roman" w:eastAsia="Times New Roman" w:hAnsi="Times New Roman" w:cs="Times New Roman"/>
          <w:sz w:val="28"/>
          <w:szCs w:val="28"/>
        </w:rPr>
        <w:t>U.S. and Israeli strategic assets in the region</w:t>
      </w:r>
      <w:r>
        <w:rPr>
          <w:rFonts w:ascii="Times New Roman" w:eastAsia="Times New Roman" w:hAnsi="Times New Roman" w:cs="Times New Roman"/>
          <w:color w:val="000000"/>
          <w:sz w:val="28"/>
          <w:szCs w:val="28"/>
        </w:rPr>
        <w:t xml:space="preserve"> were now </w:t>
      </w:r>
      <w:r>
        <w:rPr>
          <w:rFonts w:ascii="Times New Roman" w:eastAsia="Times New Roman" w:hAnsi="Times New Roman" w:cs="Times New Roman"/>
          <w:sz w:val="28"/>
          <w:szCs w:val="28"/>
        </w:rPr>
        <w:t>within Iran’s</w:t>
      </w:r>
      <w:r>
        <w:rPr>
          <w:rFonts w:ascii="Times New Roman" w:eastAsia="Times New Roman" w:hAnsi="Times New Roman" w:cs="Times New Roman"/>
          <w:color w:val="000000"/>
          <w:sz w:val="28"/>
          <w:szCs w:val="28"/>
        </w:rPr>
        <w:t xml:space="preserve"> missile range, and anti-missile batteries could not protect these assets.</w:t>
      </w:r>
    </w:p>
    <w:p w14:paraId="0000000F"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have previously written about Iran developing </w:t>
      </w:r>
      <w:hyperlink r:id="rId25">
        <w:r>
          <w:rPr>
            <w:rFonts w:ascii="Times New Roman" w:eastAsia="Times New Roman" w:hAnsi="Times New Roman" w:cs="Times New Roman"/>
            <w:color w:val="1155CC"/>
            <w:sz w:val="28"/>
            <w:szCs w:val="28"/>
            <w:u w:val="single"/>
          </w:rPr>
          <w:t>asymmetrical warfare</w:t>
        </w:r>
      </w:hyperlink>
      <w:r>
        <w:rPr>
          <w:rFonts w:ascii="Times New Roman" w:eastAsia="Times New Roman" w:hAnsi="Times New Roman" w:cs="Times New Roman"/>
          <w:color w:val="000000"/>
          <w:sz w:val="28"/>
          <w:szCs w:val="28"/>
        </w:rPr>
        <w:t xml:space="preserve"> capabilities and the ability to use missiles, drones, and smaller naval boats to strike opponents. Supplying Hezbollah and </w:t>
      </w:r>
      <w:r>
        <w:rPr>
          <w:rFonts w:ascii="Times New Roman" w:eastAsia="Times New Roman" w:hAnsi="Times New Roman" w:cs="Times New Roman"/>
          <w:sz w:val="28"/>
          <w:szCs w:val="28"/>
        </w:rPr>
        <w:t xml:space="preserve">other groups in West Asia such as </w:t>
      </w:r>
      <w:r>
        <w:rPr>
          <w:rFonts w:ascii="Times New Roman" w:eastAsia="Times New Roman" w:hAnsi="Times New Roman" w:cs="Times New Roman"/>
          <w:color w:val="000000"/>
          <w:sz w:val="28"/>
          <w:szCs w:val="28"/>
        </w:rPr>
        <w:t>Ansarullah or the Houthis in Yemen, wit</w:t>
      </w:r>
      <w:r>
        <w:rPr>
          <w:rFonts w:ascii="Times New Roman" w:eastAsia="Times New Roman" w:hAnsi="Times New Roman" w:cs="Times New Roman"/>
          <w:color w:val="000000"/>
          <w:sz w:val="28"/>
          <w:szCs w:val="28"/>
        </w:rPr>
        <w:t xml:space="preserve">h </w:t>
      </w:r>
      <w:r>
        <w:rPr>
          <w:rFonts w:ascii="Times New Roman" w:eastAsia="Times New Roman" w:hAnsi="Times New Roman" w:cs="Times New Roman"/>
          <w:sz w:val="28"/>
          <w:szCs w:val="28"/>
        </w:rPr>
        <w:t xml:space="preserve">these kinds of </w:t>
      </w:r>
      <w:r>
        <w:rPr>
          <w:rFonts w:ascii="Times New Roman" w:eastAsia="Times New Roman" w:hAnsi="Times New Roman" w:cs="Times New Roman"/>
          <w:color w:val="000000"/>
          <w:sz w:val="28"/>
          <w:szCs w:val="28"/>
        </w:rPr>
        <w:t xml:space="preserve">technology has helped Iran vis-a-vis Israel and Saudi Arabia. The Houthis have shown they may suffer heavy losses against the militarily superior Saudi and the Emirati (UAE) forces, but they </w:t>
      </w:r>
      <w:hyperlink r:id="rId26">
        <w:r>
          <w:rPr>
            <w:rFonts w:ascii="Times New Roman" w:eastAsia="Times New Roman" w:hAnsi="Times New Roman" w:cs="Times New Roman"/>
            <w:color w:val="1155CC"/>
            <w:sz w:val="28"/>
            <w:szCs w:val="28"/>
            <w:u w:val="single"/>
          </w:rPr>
          <w:t>have</w:t>
        </w:r>
      </w:hyperlink>
      <w:r>
        <w:rPr>
          <w:rFonts w:ascii="Times New Roman" w:eastAsia="Times New Roman" w:hAnsi="Times New Roman" w:cs="Times New Roman"/>
          <w:color w:val="000000"/>
          <w:sz w:val="28"/>
          <w:szCs w:val="28"/>
        </w:rPr>
        <w:t xml:space="preserve"> missile capabilities to strike back. With Yemen, the argument of Houthi attacks hitting civilians rings hollow, as the </w:t>
      </w:r>
      <w:hyperlink r:id="rId27">
        <w:r>
          <w:rPr>
            <w:rFonts w:ascii="Times New Roman" w:eastAsia="Times New Roman" w:hAnsi="Times New Roman" w:cs="Times New Roman"/>
            <w:color w:val="1155CC"/>
            <w:sz w:val="28"/>
            <w:szCs w:val="28"/>
            <w:u w:val="single"/>
          </w:rPr>
          <w:t>Saudis and Emiratis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have inflicted the </w:t>
      </w:r>
      <w:hyperlink r:id="rId28">
        <w:r>
          <w:rPr>
            <w:rFonts w:ascii="Times New Roman" w:eastAsia="Times New Roman" w:hAnsi="Times New Roman" w:cs="Times New Roman"/>
            <w:color w:val="1155CC"/>
            <w:sz w:val="28"/>
            <w:szCs w:val="28"/>
            <w:u w:val="single"/>
          </w:rPr>
          <w:t>most savage attacks on civilians</w:t>
        </w:r>
      </w:hyperlink>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 xml:space="preserve">that the world has </w:t>
      </w:r>
      <w:r>
        <w:rPr>
          <w:rFonts w:ascii="Times New Roman" w:eastAsia="Times New Roman" w:hAnsi="Times New Roman" w:cs="Times New Roman"/>
          <w:color w:val="000000"/>
          <w:sz w:val="28"/>
          <w:szCs w:val="28"/>
        </w:rPr>
        <w:t>seen in a very long time. Yemen’s infrastructure ha</w:t>
      </w:r>
      <w:r>
        <w:rPr>
          <w:rFonts w:ascii="Times New Roman" w:eastAsia="Times New Roman" w:hAnsi="Times New Roman" w:cs="Times New Roman"/>
          <w:color w:val="000000"/>
          <w:sz w:val="28"/>
          <w:szCs w:val="28"/>
        </w:rPr>
        <w:t xml:space="preserve">s been </w:t>
      </w:r>
      <w:hyperlink r:id="rId29">
        <w:r>
          <w:rPr>
            <w:rFonts w:ascii="Times New Roman" w:eastAsia="Times New Roman" w:hAnsi="Times New Roman" w:cs="Times New Roman"/>
            <w:color w:val="1155CC"/>
            <w:sz w:val="28"/>
            <w:szCs w:val="28"/>
            <w:u w:val="single"/>
          </w:rPr>
          <w:t>destroyed</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the country </w:t>
      </w:r>
      <w:r>
        <w:rPr>
          <w:rFonts w:ascii="Times New Roman" w:eastAsia="Times New Roman" w:hAnsi="Times New Roman" w:cs="Times New Roman"/>
          <w:color w:val="000000"/>
          <w:sz w:val="28"/>
          <w:szCs w:val="28"/>
        </w:rPr>
        <w:t xml:space="preserve">has </w:t>
      </w:r>
      <w:r>
        <w:rPr>
          <w:rFonts w:ascii="Times New Roman" w:eastAsia="Times New Roman" w:hAnsi="Times New Roman" w:cs="Times New Roman"/>
          <w:sz w:val="28"/>
          <w:szCs w:val="28"/>
        </w:rPr>
        <w:t xml:space="preserve">dealt with </w:t>
      </w:r>
      <w:r>
        <w:rPr>
          <w:rFonts w:ascii="Times New Roman" w:eastAsia="Times New Roman" w:hAnsi="Times New Roman" w:cs="Times New Roman"/>
          <w:color w:val="000000"/>
          <w:sz w:val="28"/>
          <w:szCs w:val="28"/>
        </w:rPr>
        <w:t>a cholera epidemic and faced a water crisis with no access to safe drinking water, and its scho</w:t>
      </w:r>
      <w:r>
        <w:rPr>
          <w:rFonts w:ascii="Times New Roman" w:eastAsia="Times New Roman" w:hAnsi="Times New Roman" w:cs="Times New Roman"/>
          <w:color w:val="000000"/>
          <w:sz w:val="28"/>
          <w:szCs w:val="28"/>
        </w:rPr>
        <w:t xml:space="preserve">ols, colleges, and health care facilities have been destroyed by sustained Saudi and Emirati bombings. Yemen’s only recourse has been to </w:t>
      </w:r>
      <w:hyperlink r:id="rId30">
        <w:r>
          <w:rPr>
            <w:rFonts w:ascii="Times New Roman" w:eastAsia="Times New Roman" w:hAnsi="Times New Roman" w:cs="Times New Roman"/>
            <w:color w:val="1155CC"/>
            <w:sz w:val="28"/>
            <w:szCs w:val="28"/>
            <w:u w:val="single"/>
          </w:rPr>
          <w:t>hit back</w:t>
        </w:r>
      </w:hyperlink>
      <w:r>
        <w:rPr>
          <w:rFonts w:ascii="Times New Roman" w:eastAsia="Times New Roman" w:hAnsi="Times New Roman" w:cs="Times New Roman"/>
          <w:color w:val="000000"/>
          <w:sz w:val="28"/>
          <w:szCs w:val="28"/>
        </w:rPr>
        <w:t xml:space="preserve"> at Saudi and UAE facilities—refineries and airports—hoping to force them into peace talks and settle the war.</w:t>
      </w:r>
    </w:p>
    <w:p w14:paraId="00000010"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Trump and the Israeli lead</w:t>
      </w:r>
      <w:r>
        <w:rPr>
          <w:rFonts w:ascii="Times New Roman" w:eastAsia="Times New Roman" w:hAnsi="Times New Roman" w:cs="Times New Roman"/>
          <w:color w:val="000000"/>
          <w:sz w:val="28"/>
          <w:szCs w:val="28"/>
        </w:rPr>
        <w:t xml:space="preserve">ership had assumed that the economic reverses of the sanctions would drive Iran to surrender its independent strategic nuclear role. Iran initially refrained from breaching the JCPOA agreement and asked the other </w:t>
      </w:r>
      <w:hyperlink r:id="rId31">
        <w:r>
          <w:rPr>
            <w:rFonts w:ascii="Times New Roman" w:eastAsia="Times New Roman" w:hAnsi="Times New Roman" w:cs="Times New Roman"/>
            <w:color w:val="1155CC"/>
            <w:sz w:val="28"/>
            <w:szCs w:val="28"/>
            <w:u w:val="single"/>
          </w:rPr>
          <w:t>signatories</w:t>
        </w:r>
      </w:hyperlink>
      <w:r>
        <w:rPr>
          <w:rFonts w:ascii="Times New Roman" w:eastAsia="Times New Roman" w:hAnsi="Times New Roman" w:cs="Times New Roman"/>
          <w:color w:val="000000"/>
          <w:sz w:val="28"/>
          <w:szCs w:val="28"/>
        </w:rPr>
        <w:t xml:space="preserve">, Germany, France, the United Kingdom, Russia, and China, to continue trading with it. Apart from China and Russia, the European countries who were part of the agreement gave </w:t>
      </w:r>
      <w:r>
        <w:rPr>
          <w:rFonts w:ascii="Times New Roman" w:eastAsia="Times New Roman" w:hAnsi="Times New Roman" w:cs="Times New Roman"/>
          <w:sz w:val="28"/>
          <w:szCs w:val="28"/>
        </w:rPr>
        <w:t>“</w:t>
      </w:r>
      <w:hyperlink r:id="rId32">
        <w:r>
          <w:rPr>
            <w:rFonts w:ascii="Times New Roman" w:eastAsia="Times New Roman" w:hAnsi="Times New Roman" w:cs="Times New Roman"/>
            <w:color w:val="1155CC"/>
            <w:sz w:val="28"/>
            <w:szCs w:val="28"/>
            <w:u w:val="single"/>
          </w:rPr>
          <w:t>lip service</w:t>
        </w:r>
      </w:hyperlink>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to continuing with the JCPOA and reduced </w:t>
      </w:r>
      <w:r>
        <w:rPr>
          <w:rFonts w:ascii="Times New Roman" w:eastAsia="Times New Roman" w:hAnsi="Times New Roman" w:cs="Times New Roman"/>
          <w:color w:val="000000"/>
          <w:sz w:val="28"/>
          <w:szCs w:val="28"/>
        </w:rPr>
        <w:lastRenderedPageBreak/>
        <w:t>their trade with Iran to a trickle. With the dollar functioning as the international currency, no other European coun</w:t>
      </w:r>
      <w:r>
        <w:rPr>
          <w:rFonts w:ascii="Times New Roman" w:eastAsia="Times New Roman" w:hAnsi="Times New Roman" w:cs="Times New Roman"/>
          <w:color w:val="000000"/>
          <w:sz w:val="28"/>
          <w:szCs w:val="28"/>
        </w:rPr>
        <w:t xml:space="preserve">try was willing to buck the United States sanctions in any </w:t>
      </w:r>
      <w:proofErr w:type="gramStart"/>
      <w:r>
        <w:rPr>
          <w:rFonts w:ascii="Times New Roman" w:eastAsia="Times New Roman" w:hAnsi="Times New Roman" w:cs="Times New Roman"/>
          <w:color w:val="000000"/>
          <w:sz w:val="28"/>
          <w:szCs w:val="28"/>
        </w:rPr>
        <w:t>serious way</w:t>
      </w:r>
      <w:proofErr w:type="gramEnd"/>
      <w:r>
        <w:rPr>
          <w:rFonts w:ascii="Times New Roman" w:eastAsia="Times New Roman" w:hAnsi="Times New Roman" w:cs="Times New Roman"/>
          <w:color w:val="000000"/>
          <w:sz w:val="28"/>
          <w:szCs w:val="28"/>
        </w:rPr>
        <w:t>.</w:t>
      </w:r>
    </w:p>
    <w:p w14:paraId="00000011"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This is where Iran started to ratchet up its nuclear enrichment, both in quantity and quality: how </w:t>
      </w:r>
      <w:proofErr w:type="gramStart"/>
      <w:r>
        <w:rPr>
          <w:rFonts w:ascii="Times New Roman" w:eastAsia="Times New Roman" w:hAnsi="Times New Roman" w:cs="Times New Roman"/>
          <w:color w:val="000000"/>
          <w:sz w:val="28"/>
          <w:szCs w:val="28"/>
        </w:rPr>
        <w:t>much</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uranium</w:t>
      </w:r>
      <w:r>
        <w:rPr>
          <w:rFonts w:ascii="Times New Roman" w:eastAsia="Times New Roman" w:hAnsi="Times New Roman" w:cs="Times New Roman"/>
          <w:color w:val="000000"/>
          <w:sz w:val="28"/>
          <w:szCs w:val="28"/>
        </w:rPr>
        <w:t xml:space="preserve">-235 it would enrich and to what degree of purity. The Iran nuclear deal </w:t>
      </w:r>
      <w:r>
        <w:rPr>
          <w:rFonts w:ascii="Times New Roman" w:eastAsia="Times New Roman" w:hAnsi="Times New Roman" w:cs="Times New Roman"/>
          <w:color w:val="000000"/>
          <w:sz w:val="28"/>
          <w:szCs w:val="28"/>
        </w:rPr>
        <w:t xml:space="preserve">had the </w:t>
      </w:r>
      <w:hyperlink r:id="rId33">
        <w:r>
          <w:rPr>
            <w:rFonts w:ascii="Times New Roman" w:eastAsia="Times New Roman" w:hAnsi="Times New Roman" w:cs="Times New Roman"/>
            <w:color w:val="1155CC"/>
            <w:sz w:val="28"/>
            <w:szCs w:val="28"/>
            <w:u w:val="single"/>
          </w:rPr>
          <w:t>following</w:t>
        </w:r>
      </w:hyperlink>
      <w:r>
        <w:rPr>
          <w:rFonts w:ascii="Times New Roman" w:eastAsia="Times New Roman" w:hAnsi="Times New Roman" w:cs="Times New Roman"/>
          <w:color w:val="000000"/>
          <w:sz w:val="28"/>
          <w:szCs w:val="28"/>
        </w:rPr>
        <w:t xml:space="preserve"> key features:</w:t>
      </w:r>
    </w:p>
    <w:p w14:paraId="00000012" w14:textId="77777777" w:rsidR="00D33856" w:rsidRDefault="00A31DDF">
      <w:pPr>
        <w:numPr>
          <w:ilvl w:val="0"/>
          <w:numId w:val="1"/>
        </w:numPr>
        <w:pBdr>
          <w:top w:val="nil"/>
          <w:left w:val="nil"/>
          <w:bottom w:val="nil"/>
          <w:right w:val="nil"/>
          <w:between w:val="nil"/>
        </w:pBdr>
        <w:shd w:val="clear" w:color="auto" w:fill="FFFFFF"/>
        <w:spacing w:before="200"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Iran’s </w:t>
      </w:r>
      <w:r>
        <w:rPr>
          <w:rFonts w:ascii="Times New Roman" w:eastAsia="Times New Roman" w:hAnsi="Times New Roman" w:cs="Times New Roman"/>
          <w:color w:val="000000"/>
          <w:sz w:val="28"/>
          <w:szCs w:val="28"/>
        </w:rPr>
        <w:t xml:space="preserve">active centrifuges </w:t>
      </w:r>
      <w:r>
        <w:rPr>
          <w:rFonts w:ascii="Times New Roman" w:eastAsia="Times New Roman" w:hAnsi="Times New Roman" w:cs="Times New Roman"/>
          <w:sz w:val="28"/>
          <w:szCs w:val="28"/>
        </w:rPr>
        <w:t xml:space="preserve">would have to </w:t>
      </w:r>
      <w:hyperlink r:id="rId34">
        <w:r>
          <w:rPr>
            <w:rFonts w:ascii="Times New Roman" w:eastAsia="Times New Roman" w:hAnsi="Times New Roman" w:cs="Times New Roman"/>
            <w:color w:val="1155CC"/>
            <w:sz w:val="28"/>
            <w:szCs w:val="28"/>
            <w:u w:val="single"/>
          </w:rPr>
          <w:t>come down</w:t>
        </w:r>
      </w:hyperlink>
      <w:r>
        <w:rPr>
          <w:rFonts w:ascii="Times New Roman" w:eastAsia="Times New Roman" w:hAnsi="Times New Roman" w:cs="Times New Roman"/>
          <w:color w:val="000000"/>
          <w:sz w:val="28"/>
          <w:szCs w:val="28"/>
        </w:rPr>
        <w:t xml:space="preserve"> to about 5,000 from the more than 19,000 </w:t>
      </w:r>
      <w:r>
        <w:rPr>
          <w:rFonts w:ascii="Times New Roman" w:eastAsia="Times New Roman" w:hAnsi="Times New Roman" w:cs="Times New Roman"/>
          <w:sz w:val="28"/>
          <w:szCs w:val="28"/>
        </w:rPr>
        <w:t>centrifuges it had</w:t>
      </w:r>
      <w:r>
        <w:rPr>
          <w:rFonts w:ascii="Times New Roman" w:eastAsia="Times New Roman" w:hAnsi="Times New Roman" w:cs="Times New Roman"/>
          <w:color w:val="000000"/>
          <w:sz w:val="28"/>
          <w:szCs w:val="28"/>
        </w:rPr>
        <w:t>.</w:t>
      </w:r>
    </w:p>
    <w:p w14:paraId="00000013" w14:textId="77777777" w:rsidR="00D33856" w:rsidRDefault="00A31DDF">
      <w:pPr>
        <w:numPr>
          <w:ilvl w:val="0"/>
          <w:numId w:val="1"/>
        </w:numPr>
        <w:pBdr>
          <w:top w:val="nil"/>
          <w:left w:val="nil"/>
          <w:bottom w:val="nil"/>
          <w:right w:val="nil"/>
          <w:between w:val="nil"/>
        </w:pBd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Uranium enrichment </w:t>
      </w:r>
      <w:proofErr w:type="gramStart"/>
      <w:r>
        <w:rPr>
          <w:rFonts w:ascii="Times New Roman" w:eastAsia="Times New Roman" w:hAnsi="Times New Roman" w:cs="Times New Roman"/>
          <w:color w:val="000000"/>
          <w:sz w:val="28"/>
          <w:szCs w:val="28"/>
        </w:rPr>
        <w:t>was capped</w:t>
      </w:r>
      <w:proofErr w:type="gramEnd"/>
      <w:r>
        <w:rPr>
          <w:rFonts w:ascii="Times New Roman" w:eastAsia="Times New Roman" w:hAnsi="Times New Roman" w:cs="Times New Roman"/>
          <w:color w:val="000000"/>
          <w:sz w:val="28"/>
          <w:szCs w:val="28"/>
        </w:rPr>
        <w:t xml:space="preserve"> at 300 </w:t>
      </w:r>
      <w:r>
        <w:rPr>
          <w:rFonts w:ascii="Times New Roman" w:eastAsia="Times New Roman" w:hAnsi="Times New Roman" w:cs="Times New Roman"/>
          <w:sz w:val="28"/>
          <w:szCs w:val="28"/>
        </w:rPr>
        <w:t xml:space="preserve">kg </w:t>
      </w:r>
      <w:r>
        <w:rPr>
          <w:rFonts w:ascii="Times New Roman" w:eastAsia="Times New Roman" w:hAnsi="Times New Roman" w:cs="Times New Roman"/>
          <w:color w:val="000000"/>
          <w:sz w:val="28"/>
          <w:szCs w:val="28"/>
        </w:rPr>
        <w:t>at 3.67</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purity.</w:t>
      </w:r>
    </w:p>
    <w:p w14:paraId="00000014" w14:textId="77777777" w:rsidR="00D33856" w:rsidRDefault="00A31DDF">
      <w:pPr>
        <w:numPr>
          <w:ilvl w:val="0"/>
          <w:numId w:val="1"/>
        </w:numPr>
        <w:pBdr>
          <w:top w:val="nil"/>
          <w:left w:val="nil"/>
          <w:bottom w:val="nil"/>
          <w:right w:val="nil"/>
          <w:between w:val="nil"/>
        </w:pBd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 advanced centrifuges would </w:t>
      </w:r>
      <w:proofErr w:type="gramStart"/>
      <w:r>
        <w:rPr>
          <w:rFonts w:ascii="Times New Roman" w:eastAsia="Times New Roman" w:hAnsi="Times New Roman" w:cs="Times New Roman"/>
          <w:color w:val="000000"/>
          <w:sz w:val="28"/>
          <w:szCs w:val="28"/>
        </w:rPr>
        <w:t>be used</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beyond IR-1 and Iran would have to </w:t>
      </w:r>
      <w:r>
        <w:rPr>
          <w:rFonts w:ascii="Times New Roman" w:eastAsia="Times New Roman" w:hAnsi="Times New Roman" w:cs="Times New Roman"/>
          <w:sz w:val="28"/>
          <w:szCs w:val="28"/>
        </w:rPr>
        <w:t>dismantle</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mothball</w:t>
      </w:r>
      <w:r>
        <w:rPr>
          <w:rFonts w:ascii="Times New Roman" w:eastAsia="Times New Roman" w:hAnsi="Times New Roman" w:cs="Times New Roman"/>
          <w:color w:val="000000"/>
          <w:sz w:val="28"/>
          <w:szCs w:val="28"/>
        </w:rPr>
        <w:t xml:space="preserve"> more advanced centrifuges.</w:t>
      </w:r>
    </w:p>
    <w:p w14:paraId="00000015" w14:textId="77777777" w:rsidR="00D33856" w:rsidRDefault="00A31DDF">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Iran would have to </w:t>
      </w:r>
      <w:r>
        <w:rPr>
          <w:rFonts w:ascii="Times New Roman" w:eastAsia="Times New Roman" w:hAnsi="Times New Roman" w:cs="Times New Roman"/>
          <w:color w:val="000000"/>
          <w:sz w:val="28"/>
          <w:szCs w:val="28"/>
        </w:rPr>
        <w:t xml:space="preserve">modify the Arak heavy reactor that could produce weapons-grade plutonium and convert it </w:t>
      </w:r>
      <w:r>
        <w:rPr>
          <w:rFonts w:ascii="Times New Roman" w:eastAsia="Times New Roman" w:hAnsi="Times New Roman" w:cs="Times New Roman"/>
          <w:sz w:val="28"/>
          <w:szCs w:val="28"/>
        </w:rPr>
        <w:t xml:space="preserve">so that it could </w:t>
      </w:r>
      <w:proofErr w:type="gramStart"/>
      <w:r>
        <w:rPr>
          <w:rFonts w:ascii="Times New Roman" w:eastAsia="Times New Roman" w:hAnsi="Times New Roman" w:cs="Times New Roman"/>
          <w:sz w:val="28"/>
          <w:szCs w:val="28"/>
        </w:rPr>
        <w:t>be used</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for peaceful purposes.</w:t>
      </w:r>
    </w:p>
    <w:p w14:paraId="00000016"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At the time of the agreement, Iran had </w:t>
      </w:r>
      <w:hyperlink r:id="rId35">
        <w:r>
          <w:rPr>
            <w:rFonts w:ascii="Times New Roman" w:eastAsia="Times New Roman" w:hAnsi="Times New Roman" w:cs="Times New Roman"/>
            <w:color w:val="1155CC"/>
            <w:sz w:val="28"/>
            <w:szCs w:val="28"/>
            <w:u w:val="single"/>
          </w:rPr>
          <w:t>stockpiled</w:t>
        </w:r>
      </w:hyperlink>
      <w:r>
        <w:rPr>
          <w:rFonts w:ascii="Times New Roman" w:eastAsia="Times New Roman" w:hAnsi="Times New Roman" w:cs="Times New Roman"/>
          <w:color w:val="000000"/>
          <w:sz w:val="28"/>
          <w:szCs w:val="28"/>
        </w:rPr>
        <w:t xml:space="preserve"> about 200 kgs of 20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enriched </w:t>
      </w:r>
      <w:r>
        <w:rPr>
          <w:rFonts w:ascii="Times New Roman" w:eastAsia="Times New Roman" w:hAnsi="Times New Roman" w:cs="Times New Roman"/>
          <w:sz w:val="28"/>
          <w:szCs w:val="28"/>
        </w:rPr>
        <w:t xml:space="preserve">uranium </w:t>
      </w:r>
      <w:r>
        <w:rPr>
          <w:rFonts w:ascii="Times New Roman" w:eastAsia="Times New Roman" w:hAnsi="Times New Roman" w:cs="Times New Roman"/>
          <w:color w:val="000000"/>
          <w:sz w:val="28"/>
          <w:szCs w:val="28"/>
        </w:rPr>
        <w:t xml:space="preserve">gas (200 kg of </w:t>
      </w:r>
      <w:r>
        <w:rPr>
          <w:rFonts w:ascii="Times New Roman" w:eastAsia="Times New Roman" w:hAnsi="Times New Roman" w:cs="Times New Roman"/>
          <w:sz w:val="28"/>
          <w:szCs w:val="28"/>
        </w:rPr>
        <w:t xml:space="preserve">uranium </w:t>
      </w:r>
      <w:r>
        <w:rPr>
          <w:rFonts w:ascii="Times New Roman" w:eastAsia="Times New Roman" w:hAnsi="Times New Roman" w:cs="Times New Roman"/>
          <w:color w:val="000000"/>
          <w:sz w:val="28"/>
          <w:szCs w:val="28"/>
        </w:rPr>
        <w:t xml:space="preserve">gas would be 133 </w:t>
      </w:r>
      <w:r>
        <w:rPr>
          <w:rFonts w:ascii="Times New Roman" w:eastAsia="Times New Roman" w:hAnsi="Times New Roman" w:cs="Times New Roman"/>
          <w:sz w:val="28"/>
          <w:szCs w:val="28"/>
        </w:rPr>
        <w:t xml:space="preserve">kg of </w:t>
      </w:r>
      <w:r>
        <w:rPr>
          <w:rFonts w:ascii="Times New Roman" w:eastAsia="Times New Roman" w:hAnsi="Times New Roman" w:cs="Times New Roman"/>
          <w:color w:val="000000"/>
          <w:sz w:val="28"/>
          <w:szCs w:val="28"/>
        </w:rPr>
        <w:t>solid uranium</w:t>
      </w:r>
      <w:r>
        <w:rPr>
          <w:rFonts w:ascii="Times New Roman" w:eastAsia="Times New Roman" w:hAnsi="Times New Roman" w:cs="Times New Roman"/>
          <w:color w:val="000000"/>
          <w:sz w:val="28"/>
          <w:szCs w:val="28"/>
        </w:rPr>
        <w:t xml:space="preserve">), which </w:t>
      </w:r>
      <w:r>
        <w:rPr>
          <w:rFonts w:ascii="Times New Roman" w:eastAsia="Times New Roman" w:hAnsi="Times New Roman" w:cs="Times New Roman"/>
          <w:sz w:val="28"/>
          <w:szCs w:val="28"/>
        </w:rPr>
        <w:t>was shipped</w:t>
      </w:r>
      <w:r>
        <w:rPr>
          <w:rFonts w:ascii="Times New Roman" w:eastAsia="Times New Roman" w:hAnsi="Times New Roman" w:cs="Times New Roman"/>
          <w:color w:val="000000"/>
          <w:sz w:val="28"/>
          <w:szCs w:val="28"/>
        </w:rPr>
        <w:t xml:space="preserve"> out to Russia.</w:t>
      </w:r>
    </w:p>
    <w:p w14:paraId="00000017"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Pr>
          <w:rFonts w:ascii="Times New Roman" w:eastAsia="Times New Roman" w:hAnsi="Times New Roman" w:cs="Times New Roman"/>
          <w:sz w:val="28"/>
          <w:szCs w:val="28"/>
        </w:rPr>
        <w:t>terms of nuclear weapons development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converting uranium to </w:t>
      </w:r>
      <w:hyperlink r:id="rId36">
        <w:r>
          <w:rPr>
            <w:rFonts w:ascii="Times New Roman" w:eastAsia="Times New Roman" w:hAnsi="Times New Roman" w:cs="Times New Roman"/>
            <w:color w:val="1155CC"/>
            <w:sz w:val="28"/>
            <w:szCs w:val="28"/>
            <w:u w:val="single"/>
          </w:rPr>
          <w:t xml:space="preserve">20 percent </w:t>
        </w:r>
        <w:r>
          <w:rPr>
            <w:rFonts w:ascii="Times New Roman" w:eastAsia="Times New Roman" w:hAnsi="Times New Roman" w:cs="Times New Roman"/>
            <w:color w:val="1155CC"/>
            <w:sz w:val="28"/>
            <w:szCs w:val="28"/>
            <w:u w:val="single"/>
          </w:rPr>
          <w:t>purity is nine-tenths of the work</w:t>
        </w:r>
      </w:hyperlink>
      <w:r>
        <w:rPr>
          <w:rFonts w:ascii="Times New Roman" w:eastAsia="Times New Roman" w:hAnsi="Times New Roman" w:cs="Times New Roman"/>
          <w:sz w:val="28"/>
          <w:szCs w:val="28"/>
        </w:rPr>
        <w:t xml:space="preserve"> required </w:t>
      </w:r>
      <w:r>
        <w:rPr>
          <w:rFonts w:ascii="Times New Roman" w:eastAsia="Times New Roman" w:hAnsi="Times New Roman" w:cs="Times New Roman"/>
          <w:color w:val="000000"/>
          <w:sz w:val="28"/>
          <w:szCs w:val="28"/>
        </w:rPr>
        <w:t>to reach weapons-grade uranium of 90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purity. The </w:t>
      </w:r>
      <w:r>
        <w:rPr>
          <w:rFonts w:ascii="Times New Roman" w:eastAsia="Times New Roman" w:hAnsi="Times New Roman" w:cs="Times New Roman"/>
          <w:sz w:val="28"/>
          <w:szCs w:val="28"/>
        </w:rPr>
        <w:t>bulk</w:t>
      </w:r>
      <w:r>
        <w:rPr>
          <w:rFonts w:ascii="Times New Roman" w:eastAsia="Times New Roman" w:hAnsi="Times New Roman" w:cs="Times New Roman"/>
          <w:color w:val="000000"/>
          <w:sz w:val="28"/>
          <w:szCs w:val="28"/>
        </w:rPr>
        <w:t xml:space="preserve"> of the work involved in bu</w:t>
      </w:r>
      <w:r>
        <w:rPr>
          <w:rFonts w:ascii="Times New Roman" w:eastAsia="Times New Roman" w:hAnsi="Times New Roman" w:cs="Times New Roman"/>
          <w:sz w:val="28"/>
          <w:szCs w:val="28"/>
        </w:rPr>
        <w:t xml:space="preserve">ilding these weapons </w:t>
      </w:r>
      <w:r>
        <w:rPr>
          <w:rFonts w:ascii="Times New Roman" w:eastAsia="Times New Roman" w:hAnsi="Times New Roman" w:cs="Times New Roman"/>
          <w:color w:val="000000"/>
          <w:sz w:val="28"/>
          <w:szCs w:val="28"/>
        </w:rPr>
        <w:t>is therefore in achieving 20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purity, and the rest is </w:t>
      </w:r>
      <w:proofErr w:type="gramStart"/>
      <w:r>
        <w:rPr>
          <w:rFonts w:ascii="Times New Roman" w:eastAsia="Times New Roman" w:hAnsi="Times New Roman" w:cs="Times New Roman"/>
          <w:color w:val="000000"/>
          <w:sz w:val="28"/>
          <w:szCs w:val="28"/>
        </w:rPr>
        <w:t xml:space="preserve">relatively </w:t>
      </w:r>
      <w:r>
        <w:rPr>
          <w:rFonts w:ascii="Times New Roman" w:eastAsia="Times New Roman" w:hAnsi="Times New Roman" w:cs="Times New Roman"/>
          <w:sz w:val="28"/>
          <w:szCs w:val="28"/>
        </w:rPr>
        <w:t>easy</w:t>
      </w:r>
      <w:proofErr w:type="gramEnd"/>
      <w:r>
        <w:rPr>
          <w:rFonts w:ascii="Times New Roman" w:eastAsia="Times New Roman" w:hAnsi="Times New Roman" w:cs="Times New Roman"/>
          <w:color w:val="000000"/>
          <w:sz w:val="28"/>
          <w:szCs w:val="28"/>
        </w:rPr>
        <w:t>. In centrifuges, uranium ga</w:t>
      </w:r>
      <w:r>
        <w:rPr>
          <w:rFonts w:ascii="Times New Roman" w:eastAsia="Times New Roman" w:hAnsi="Times New Roman" w:cs="Times New Roman"/>
          <w:color w:val="000000"/>
          <w:sz w:val="28"/>
          <w:szCs w:val="28"/>
        </w:rPr>
        <w:t xml:space="preserve">s is spun to separate U-238, the heavier isotope of uranium, from U-235, which is </w:t>
      </w:r>
      <w:proofErr w:type="gramStart"/>
      <w:r>
        <w:rPr>
          <w:rFonts w:ascii="Times New Roman" w:eastAsia="Times New Roman" w:hAnsi="Times New Roman" w:cs="Times New Roman"/>
          <w:color w:val="000000"/>
          <w:sz w:val="28"/>
          <w:szCs w:val="28"/>
        </w:rPr>
        <w:t>lighter</w:t>
      </w:r>
      <w:proofErr w:type="gramEnd"/>
      <w:r>
        <w:rPr>
          <w:rFonts w:ascii="Times New Roman" w:eastAsia="Times New Roman" w:hAnsi="Times New Roman" w:cs="Times New Roman"/>
          <w:color w:val="000000"/>
          <w:sz w:val="28"/>
          <w:szCs w:val="28"/>
        </w:rPr>
        <w:t xml:space="preserve"> and the fissile isotope used </w:t>
      </w:r>
      <w:r>
        <w:rPr>
          <w:rFonts w:ascii="Times New Roman" w:eastAsia="Times New Roman" w:hAnsi="Times New Roman" w:cs="Times New Roman"/>
          <w:sz w:val="28"/>
          <w:szCs w:val="28"/>
        </w:rPr>
        <w:t xml:space="preserve">in </w:t>
      </w:r>
      <w:r>
        <w:rPr>
          <w:rFonts w:ascii="Times New Roman" w:eastAsia="Times New Roman" w:hAnsi="Times New Roman" w:cs="Times New Roman"/>
          <w:color w:val="000000"/>
          <w:sz w:val="28"/>
          <w:szCs w:val="28"/>
        </w:rPr>
        <w:t xml:space="preserve">the development of nuclear weapons. The separation </w:t>
      </w:r>
      <w:proofErr w:type="gramStart"/>
      <w:r>
        <w:rPr>
          <w:rFonts w:ascii="Times New Roman" w:eastAsia="Times New Roman" w:hAnsi="Times New Roman" w:cs="Times New Roman"/>
          <w:color w:val="000000"/>
          <w:sz w:val="28"/>
          <w:szCs w:val="28"/>
        </w:rPr>
        <w:t>is done</w:t>
      </w:r>
      <w:proofErr w:type="gramEnd"/>
      <w:r>
        <w:rPr>
          <w:rFonts w:ascii="Times New Roman" w:eastAsia="Times New Roman" w:hAnsi="Times New Roman" w:cs="Times New Roman"/>
          <w:color w:val="000000"/>
          <w:sz w:val="28"/>
          <w:szCs w:val="28"/>
        </w:rPr>
        <w:t xml:space="preserve"> by using a cascade of centrifuges and repeating the process</w:t>
      </w:r>
      <w:r>
        <w:rPr>
          <w:rFonts w:ascii="Times New Roman" w:eastAsia="Times New Roman" w:hAnsi="Times New Roman" w:cs="Times New Roman"/>
          <w:sz w:val="28"/>
          <w:szCs w:val="28"/>
        </w:rPr>
        <w:t xml:space="preserve"> continuously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his process </w:t>
      </w:r>
      <w:r>
        <w:rPr>
          <w:rFonts w:ascii="Times New Roman" w:eastAsia="Times New Roman" w:hAnsi="Times New Roman" w:cs="Times New Roman"/>
          <w:color w:val="000000"/>
          <w:sz w:val="28"/>
          <w:szCs w:val="28"/>
        </w:rPr>
        <w:t xml:space="preserve">is time- and energy-consuming and requires a high degree of automation. In Natanz, </w:t>
      </w:r>
      <w:r>
        <w:rPr>
          <w:rFonts w:ascii="Times New Roman" w:eastAsia="Times New Roman" w:hAnsi="Times New Roman" w:cs="Times New Roman"/>
          <w:sz w:val="28"/>
          <w:szCs w:val="28"/>
        </w:rPr>
        <w:t>in Iran,</w:t>
      </w:r>
      <w:r>
        <w:rPr>
          <w:rFonts w:ascii="Times New Roman" w:eastAsia="Times New Roman" w:hAnsi="Times New Roman" w:cs="Times New Roman"/>
          <w:color w:val="000000"/>
          <w:sz w:val="28"/>
          <w:szCs w:val="28"/>
        </w:rPr>
        <w:t xml:space="preserve"> the </w:t>
      </w:r>
      <w:hyperlink r:id="rId37">
        <w:r>
          <w:rPr>
            <w:rFonts w:ascii="Times New Roman" w:eastAsia="Times New Roman" w:hAnsi="Times New Roman" w:cs="Times New Roman"/>
            <w:color w:val="1155CC"/>
            <w:sz w:val="28"/>
            <w:szCs w:val="28"/>
            <w:u w:val="single"/>
          </w:rPr>
          <w:t>Stuxnet malware and a cyberweapon</w:t>
        </w:r>
      </w:hyperlink>
      <w:r>
        <w:rPr>
          <w:rFonts w:ascii="Times New Roman" w:eastAsia="Times New Roman" w:hAnsi="Times New Roman" w:cs="Times New Roman"/>
          <w:color w:val="000000"/>
          <w:sz w:val="28"/>
          <w:szCs w:val="28"/>
        </w:rPr>
        <w:t xml:space="preserve"> developed by the United States and Israel </w:t>
      </w:r>
      <w:r>
        <w:rPr>
          <w:rFonts w:ascii="Times New Roman" w:eastAsia="Times New Roman" w:hAnsi="Times New Roman" w:cs="Times New Roman"/>
          <w:sz w:val="28"/>
          <w:szCs w:val="28"/>
        </w:rPr>
        <w:t>were</w:t>
      </w:r>
      <w:r>
        <w:rPr>
          <w:rFonts w:ascii="Times New Roman" w:eastAsia="Times New Roman" w:hAnsi="Times New Roman" w:cs="Times New Roman"/>
          <w:color w:val="000000"/>
          <w:sz w:val="28"/>
          <w:szCs w:val="28"/>
        </w:rPr>
        <w:t xml:space="preserve"> used to destroy </w:t>
      </w:r>
      <w:r>
        <w:rPr>
          <w:rFonts w:ascii="Times New Roman" w:eastAsia="Times New Roman" w:hAnsi="Times New Roman" w:cs="Times New Roman"/>
          <w:sz w:val="28"/>
          <w:szCs w:val="28"/>
        </w:rPr>
        <w:t xml:space="preserve">more than </w:t>
      </w:r>
      <w:r>
        <w:rPr>
          <w:rFonts w:ascii="Times New Roman" w:eastAsia="Times New Roman" w:hAnsi="Times New Roman" w:cs="Times New Roman"/>
          <w:color w:val="000000"/>
          <w:sz w:val="28"/>
          <w:szCs w:val="28"/>
        </w:rPr>
        <w:t>10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of Iran’s centrifuges by a</w:t>
      </w:r>
      <w:r>
        <w:rPr>
          <w:rFonts w:ascii="Times New Roman" w:eastAsia="Times New Roman" w:hAnsi="Times New Roman" w:cs="Times New Roman"/>
          <w:color w:val="000000"/>
          <w:sz w:val="28"/>
          <w:szCs w:val="28"/>
        </w:rPr>
        <w:t xml:space="preserve">ttacking its Siemens controllers. This attack was the </w:t>
      </w:r>
      <w:hyperlink r:id="rId38">
        <w:r>
          <w:rPr>
            <w:rFonts w:ascii="Times New Roman" w:eastAsia="Times New Roman" w:hAnsi="Times New Roman" w:cs="Times New Roman"/>
            <w:color w:val="1155CC"/>
            <w:sz w:val="28"/>
            <w:szCs w:val="28"/>
            <w:u w:val="single"/>
          </w:rPr>
          <w:t>first use of a cyberweapon</w:t>
        </w:r>
      </w:hyperlink>
      <w:r>
        <w:rPr>
          <w:rFonts w:ascii="Times New Roman" w:eastAsia="Times New Roman" w:hAnsi="Times New Roman" w:cs="Times New Roman"/>
          <w:color w:val="000000"/>
          <w:sz w:val="28"/>
          <w:szCs w:val="28"/>
        </w:rPr>
        <w:t xml:space="preserve"> in the world.</w:t>
      </w:r>
    </w:p>
    <w:p w14:paraId="00000018"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In </w:t>
      </w:r>
      <w:hyperlink r:id="rId39">
        <w:r>
          <w:rPr>
            <w:rFonts w:ascii="Times New Roman" w:eastAsia="Times New Roman" w:hAnsi="Times New Roman" w:cs="Times New Roman"/>
            <w:color w:val="1155CC"/>
            <w:sz w:val="28"/>
            <w:szCs w:val="28"/>
            <w:u w:val="single"/>
          </w:rPr>
          <w:t>November 2021</w:t>
        </w:r>
      </w:hyperlink>
      <w:r>
        <w:rPr>
          <w:rFonts w:ascii="Times New Roman" w:eastAsia="Times New Roman" w:hAnsi="Times New Roman" w:cs="Times New Roman"/>
          <w:sz w:val="28"/>
          <w:szCs w:val="28"/>
        </w:rPr>
        <w:t>, Iran’s atomic agency, the Atomic Energy Organization of Iran</w:t>
      </w:r>
      <w:r>
        <w:rPr>
          <w:rFonts w:ascii="Times New Roman" w:eastAsia="Times New Roman" w:hAnsi="Times New Roman" w:cs="Times New Roman"/>
          <w:color w:val="101010"/>
          <w:sz w:val="28"/>
          <w:szCs w:val="28"/>
          <w:highlight w:val="white"/>
        </w:rPr>
        <w:t xml:space="preserve">, </w:t>
      </w:r>
      <w:hyperlink r:id="rId40">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color w:val="000000"/>
          <w:sz w:val="28"/>
          <w:szCs w:val="28"/>
        </w:rPr>
        <w:t> that its stockpile of 20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enriched </w:t>
      </w:r>
      <w:r>
        <w:rPr>
          <w:rFonts w:ascii="Times New Roman" w:eastAsia="Times New Roman" w:hAnsi="Times New Roman" w:cs="Times New Roman"/>
          <w:sz w:val="28"/>
          <w:szCs w:val="28"/>
        </w:rPr>
        <w:t>uranium</w:t>
      </w:r>
      <w:r>
        <w:rPr>
          <w:rFonts w:ascii="Times New Roman" w:eastAsia="Times New Roman" w:hAnsi="Times New Roman" w:cs="Times New Roman"/>
          <w:color w:val="000000"/>
          <w:sz w:val="28"/>
          <w:szCs w:val="28"/>
        </w:rPr>
        <w:t xml:space="preserve"> had reached </w:t>
      </w:r>
      <w:r>
        <w:rPr>
          <w:rFonts w:ascii="Times New Roman" w:eastAsia="Times New Roman" w:hAnsi="Times New Roman" w:cs="Times New Roman"/>
          <w:sz w:val="28"/>
          <w:szCs w:val="28"/>
        </w:rPr>
        <w:t xml:space="preserve">more than </w:t>
      </w:r>
      <w:r>
        <w:rPr>
          <w:rFonts w:ascii="Times New Roman" w:eastAsia="Times New Roman" w:hAnsi="Times New Roman" w:cs="Times New Roman"/>
          <w:color w:val="000000"/>
          <w:sz w:val="28"/>
          <w:szCs w:val="28"/>
        </w:rPr>
        <w:t>210 kg,</w:t>
      </w:r>
      <w:r>
        <w:rPr>
          <w:rFonts w:ascii="Times New Roman" w:eastAsia="Times New Roman" w:hAnsi="Times New Roman" w:cs="Times New Roman"/>
          <w:color w:val="000000"/>
          <w:sz w:val="28"/>
          <w:szCs w:val="28"/>
        </w:rPr>
        <w:t xml:space="preserve"> and 60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enriched uranium </w:t>
      </w:r>
      <w:r>
        <w:rPr>
          <w:rFonts w:ascii="Times New Roman" w:eastAsia="Times New Roman" w:hAnsi="Times New Roman" w:cs="Times New Roman"/>
          <w:sz w:val="28"/>
          <w:szCs w:val="28"/>
        </w:rPr>
        <w:t xml:space="preserve">had reached </w:t>
      </w:r>
      <w:r>
        <w:rPr>
          <w:rFonts w:ascii="Times New Roman" w:eastAsia="Times New Roman" w:hAnsi="Times New Roman" w:cs="Times New Roman"/>
          <w:color w:val="000000"/>
          <w:sz w:val="28"/>
          <w:szCs w:val="28"/>
        </w:rPr>
        <w:t xml:space="preserve">25 kg. </w:t>
      </w:r>
      <w:r>
        <w:rPr>
          <w:rFonts w:ascii="Times New Roman" w:eastAsia="Times New Roman" w:hAnsi="Times New Roman" w:cs="Times New Roman"/>
          <w:sz w:val="28"/>
          <w:szCs w:val="28"/>
        </w:rPr>
        <w:t xml:space="preserve">The country </w:t>
      </w:r>
      <w:r>
        <w:rPr>
          <w:rFonts w:ascii="Times New Roman" w:eastAsia="Times New Roman" w:hAnsi="Times New Roman" w:cs="Times New Roman"/>
          <w:color w:val="000000"/>
          <w:sz w:val="28"/>
          <w:szCs w:val="28"/>
        </w:rPr>
        <w:t xml:space="preserve">also has put </w:t>
      </w:r>
      <w:r>
        <w:rPr>
          <w:rFonts w:ascii="Times New Roman" w:eastAsia="Times New Roman" w:hAnsi="Times New Roman" w:cs="Times New Roman"/>
          <w:color w:val="000000"/>
          <w:sz w:val="28"/>
          <w:szCs w:val="28"/>
        </w:rPr>
        <w:lastRenderedPageBreak/>
        <w:t xml:space="preserve">in a new generation of more advanced centrifuges and </w:t>
      </w:r>
      <w:hyperlink r:id="rId41">
        <w:r>
          <w:rPr>
            <w:rFonts w:ascii="Times New Roman" w:eastAsia="Times New Roman" w:hAnsi="Times New Roman" w:cs="Times New Roman"/>
            <w:color w:val="1155CC"/>
            <w:sz w:val="28"/>
            <w:szCs w:val="28"/>
            <w:u w:val="single"/>
          </w:rPr>
          <w:t>efficient</w:t>
        </w:r>
      </w:hyperlink>
      <w:r>
        <w:rPr>
          <w:rFonts w:ascii="Times New Roman" w:eastAsia="Times New Roman" w:hAnsi="Times New Roman" w:cs="Times New Roman"/>
          <w:color w:val="000000"/>
          <w:sz w:val="28"/>
          <w:szCs w:val="28"/>
        </w:rPr>
        <w:t xml:space="preserve"> IR-2m, IR-4, and IR-6 centrifuges. This capability is why there are arguments that Iran has reached breakout capacity as it has enough fissile material for a bomb and is more advanced in its bomb-making ability than it was during the original JCP</w:t>
      </w:r>
      <w:r>
        <w:rPr>
          <w:rFonts w:ascii="Times New Roman" w:eastAsia="Times New Roman" w:hAnsi="Times New Roman" w:cs="Times New Roman"/>
          <w:color w:val="000000"/>
          <w:sz w:val="28"/>
          <w:szCs w:val="28"/>
        </w:rPr>
        <w:t xml:space="preserve">OA </w:t>
      </w:r>
      <w:proofErr w:type="gramStart"/>
      <w:r>
        <w:rPr>
          <w:rFonts w:ascii="Times New Roman" w:eastAsia="Times New Roman" w:hAnsi="Times New Roman" w:cs="Times New Roman"/>
          <w:color w:val="000000"/>
          <w:sz w:val="28"/>
          <w:szCs w:val="28"/>
        </w:rPr>
        <w:t>as a consequence of</w:t>
      </w:r>
      <w:proofErr w:type="gramEnd"/>
      <w:r>
        <w:rPr>
          <w:rFonts w:ascii="Times New Roman" w:eastAsia="Times New Roman" w:hAnsi="Times New Roman" w:cs="Times New Roman"/>
          <w:color w:val="000000"/>
          <w:sz w:val="28"/>
          <w:szCs w:val="28"/>
        </w:rPr>
        <w:t xml:space="preserve"> Trump’s folly.</w:t>
      </w:r>
    </w:p>
    <w:p w14:paraId="00000019" w14:textId="77777777" w:rsidR="00D33856" w:rsidRDefault="00A31DDF">
      <w:pPr>
        <w:pBdr>
          <w:top w:val="nil"/>
          <w:left w:val="nil"/>
          <w:bottom w:val="nil"/>
          <w:right w:val="nil"/>
          <w:between w:val="nil"/>
        </w:pBdr>
        <w:shd w:val="clear" w:color="auto" w:fill="FFFFFF"/>
        <w:spacing w:before="20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The problem that the United States and its allies face now is how to put the nuclear genie they unleashed by walking away from the JCPOA back inside the bottle. Iran is willing to accept most terms of the old deal but </w:t>
      </w:r>
      <w:r>
        <w:rPr>
          <w:rFonts w:ascii="Times New Roman" w:eastAsia="Times New Roman" w:hAnsi="Times New Roman" w:cs="Times New Roman"/>
          <w:color w:val="000000"/>
          <w:sz w:val="28"/>
          <w:szCs w:val="28"/>
        </w:rPr>
        <w:t xml:space="preserve">is unlikely to mothball its advanced centrifuges again, as it did earlier. It also knows the United States </w:t>
      </w:r>
      <w:r>
        <w:rPr>
          <w:rFonts w:ascii="Times New Roman" w:eastAsia="Times New Roman" w:hAnsi="Times New Roman" w:cs="Times New Roman"/>
          <w:sz w:val="28"/>
          <w:szCs w:val="28"/>
        </w:rPr>
        <w:t xml:space="preserve">may be just a presidential </w:t>
      </w:r>
      <w:r>
        <w:rPr>
          <w:rFonts w:ascii="Times New Roman" w:eastAsia="Times New Roman" w:hAnsi="Times New Roman" w:cs="Times New Roman"/>
          <w:color w:val="000000"/>
          <w:sz w:val="28"/>
          <w:szCs w:val="28"/>
        </w:rPr>
        <w:t xml:space="preserve">election away from reneging on the deal, so </w:t>
      </w:r>
      <w:r>
        <w:rPr>
          <w:rFonts w:ascii="Times New Roman" w:eastAsia="Times New Roman" w:hAnsi="Times New Roman" w:cs="Times New Roman"/>
          <w:sz w:val="28"/>
          <w:szCs w:val="28"/>
        </w:rPr>
        <w:t>the U.S.’s</w:t>
      </w:r>
      <w:r>
        <w:rPr>
          <w:rFonts w:ascii="Times New Roman" w:eastAsia="Times New Roman" w:hAnsi="Times New Roman" w:cs="Times New Roman"/>
          <w:color w:val="000000"/>
          <w:sz w:val="28"/>
          <w:szCs w:val="28"/>
        </w:rPr>
        <w:t xml:space="preserve"> stakes in the nuc</w:t>
      </w:r>
      <w:r>
        <w:rPr>
          <w:rFonts w:ascii="Times New Roman" w:eastAsia="Times New Roman" w:hAnsi="Times New Roman" w:cs="Times New Roman"/>
          <w:sz w:val="28"/>
          <w:szCs w:val="28"/>
        </w:rPr>
        <w:t xml:space="preserve">lear deal </w:t>
      </w:r>
      <w:r>
        <w:rPr>
          <w:rFonts w:ascii="Times New Roman" w:eastAsia="Times New Roman" w:hAnsi="Times New Roman" w:cs="Times New Roman"/>
          <w:color w:val="000000"/>
          <w:sz w:val="28"/>
          <w:szCs w:val="28"/>
        </w:rPr>
        <w:t xml:space="preserve">are temporary. So, how </w:t>
      </w:r>
      <w:proofErr w:type="gramStart"/>
      <w:r>
        <w:rPr>
          <w:rFonts w:ascii="Times New Roman" w:eastAsia="Times New Roman" w:hAnsi="Times New Roman" w:cs="Times New Roman"/>
          <w:color w:val="000000"/>
          <w:sz w:val="28"/>
          <w:szCs w:val="28"/>
        </w:rPr>
        <w:t>much</w:t>
      </w:r>
      <w:proofErr w:type="gramEnd"/>
      <w:r>
        <w:rPr>
          <w:rFonts w:ascii="Times New Roman" w:eastAsia="Times New Roman" w:hAnsi="Times New Roman" w:cs="Times New Roman"/>
          <w:color w:val="000000"/>
          <w:sz w:val="28"/>
          <w:szCs w:val="28"/>
        </w:rPr>
        <w:t xml:space="preserve"> is Iran will</w:t>
      </w:r>
      <w:r>
        <w:rPr>
          <w:rFonts w:ascii="Times New Roman" w:eastAsia="Times New Roman" w:hAnsi="Times New Roman" w:cs="Times New Roman"/>
          <w:color w:val="000000"/>
          <w:sz w:val="28"/>
          <w:szCs w:val="28"/>
        </w:rPr>
        <w:t>ing to sacrifice for sanction relief</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though halting and piecemeal, as Obama showed</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to get back to the negotiating table on the nuclear deal? For the sake of the world, </w:t>
      </w:r>
      <w:r>
        <w:rPr>
          <w:rFonts w:ascii="Times New Roman" w:eastAsia="Times New Roman" w:hAnsi="Times New Roman" w:cs="Times New Roman"/>
          <w:sz w:val="28"/>
          <w:szCs w:val="28"/>
        </w:rPr>
        <w:t xml:space="preserve">everyone hopes that Iran </w:t>
      </w:r>
      <w:r>
        <w:rPr>
          <w:rFonts w:ascii="Times New Roman" w:eastAsia="Times New Roman" w:hAnsi="Times New Roman" w:cs="Times New Roman"/>
          <w:color w:val="000000"/>
          <w:sz w:val="28"/>
          <w:szCs w:val="28"/>
        </w:rPr>
        <w:t>will, and that Biden will live up to the United States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side of</w:t>
      </w:r>
      <w:r>
        <w:rPr>
          <w:rFonts w:ascii="Times New Roman" w:eastAsia="Times New Roman" w:hAnsi="Times New Roman" w:cs="Times New Roman"/>
          <w:color w:val="000000"/>
          <w:sz w:val="28"/>
          <w:szCs w:val="28"/>
        </w:rPr>
        <w:t xml:space="preserve"> the bargain, at least for the few years he has left in office before the next presidential elections.</w:t>
      </w:r>
    </w:p>
    <w:sectPr w:rsidR="00D3385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2C98"/>
    <w:multiLevelType w:val="multilevel"/>
    <w:tmpl w:val="F5767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56"/>
    <w:rsid w:val="00A31DDF"/>
    <w:rsid w:val="00D3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C4275-554C-4BD0-9FEB-D34F9B88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responsiblestatecraft.org/2021/12/07/retired-israeli-general-pushing-iran-deal-exit-worst-strategic-mistake-in-israels-history/" TargetMode="External"/><Relationship Id="rId18" Type="http://schemas.openxmlformats.org/officeDocument/2006/relationships/hyperlink" Target="https://www.cfr.org/blog/iranian-scientists-and-us-targeted-killings" TargetMode="External"/><Relationship Id="rId26" Type="http://schemas.openxmlformats.org/officeDocument/2006/relationships/hyperlink" Target="https://www.npr.org/2022/01/25/1075493673/yemens-houthis-have-launched-two-attacks-against-the-u-a-e-heres-why" TargetMode="External"/><Relationship Id="rId39" Type="http://schemas.openxmlformats.org/officeDocument/2006/relationships/hyperlink" Target="https://www.cbsnews.com/news/iran-news-us-nuclear-talks-uranium-enrichment/" TargetMode="External"/><Relationship Id="rId21" Type="http://schemas.openxmlformats.org/officeDocument/2006/relationships/hyperlink" Target="https://www.cbsnews.com/news/iran-missle-strike-al-asad-airbase-60-minutes-2021-02-28/" TargetMode="External"/><Relationship Id="rId34" Type="http://schemas.openxmlformats.org/officeDocument/2006/relationships/hyperlink" Target="https://www.armscontrol.org/2015-08/section-3-understanding-jcpoa" TargetMode="External"/><Relationship Id="rId42" Type="http://schemas.openxmlformats.org/officeDocument/2006/relationships/fontTable" Target="fontTable.xml"/><Relationship Id="rId7" Type="http://schemas.openxmlformats.org/officeDocument/2006/relationships/hyperlink" Target="https://www.armscontrol.org/factsheets/JCPOA-at-a-glance" TargetMode="External"/><Relationship Id="rId2" Type="http://schemas.openxmlformats.org/officeDocument/2006/relationships/styles" Target="styles.xml"/><Relationship Id="rId16" Type="http://schemas.openxmlformats.org/officeDocument/2006/relationships/hyperlink" Target="https://www.forbes.com/sites/lisettevoytko/2019/06/24/trump-imposes-hard-hitting-sanctions-on-iran-heres-what-they-are/?sh=26ff37a649a9" TargetMode="External"/><Relationship Id="rId20" Type="http://schemas.openxmlformats.org/officeDocument/2006/relationships/hyperlink" Target="https://www.newsclick.in/Can-the-US-and-Iran-Avoid-a-Disastrous-Collision" TargetMode="External"/><Relationship Id="rId29" Type="http://schemas.openxmlformats.org/officeDocument/2006/relationships/hyperlink" Target="https://inthesetimes.com/article/yemen-war-saudi-arabia-united-states-coronavirus-medical-system" TargetMode="External"/><Relationship Id="rId41" Type="http://schemas.openxmlformats.org/officeDocument/2006/relationships/hyperlink" Target="https://iranprimer.usip.org/blog/2021/nov/22/explainer-controversy-over-iran%E2%80%99s-centrifuges" TargetMode="External"/><Relationship Id="rId1" Type="http://schemas.openxmlformats.org/officeDocument/2006/relationships/numbering" Target="numbering.xml"/><Relationship Id="rId6" Type="http://schemas.openxmlformats.org/officeDocument/2006/relationships/hyperlink" Target="https://globetrotter.media/" TargetMode="External"/><Relationship Id="rId11" Type="http://schemas.openxmlformats.org/officeDocument/2006/relationships/hyperlink" Target="https://www.nytimes.com/2020/11/17/world/middleeast/iran-biden-trump-nuclear-sanctions.html" TargetMode="External"/><Relationship Id="rId24" Type="http://schemas.openxmlformats.org/officeDocument/2006/relationships/hyperlink" Target="https://www.defensenews.com/opinion/commentary/2020/01/13/iran-attack-highlights-us-missile-defense-vulnerability/" TargetMode="External"/><Relationship Id="rId32" Type="http://schemas.openxmlformats.org/officeDocument/2006/relationships/hyperlink" Target="https://www.tehrantimes.com/news/465790/Iran-strongly-dismisses-nuclear-allegations-by-Riyadh-certain" TargetMode="External"/><Relationship Id="rId37" Type="http://schemas.openxmlformats.org/officeDocument/2006/relationships/hyperlink" Target="https://www.newsclick.in/stuxnet-and-now-flame-us-and-israel-continuing-cyber-war-against-iran" TargetMode="External"/><Relationship Id="rId40" Type="http://schemas.openxmlformats.org/officeDocument/2006/relationships/hyperlink" Target="https://www.cbsnews.com/news/iran-news-us-nuclear-talks-uranium-enrichment/" TargetMode="External"/><Relationship Id="rId5" Type="http://schemas.openxmlformats.org/officeDocument/2006/relationships/hyperlink" Target="https://www.newsclick.in/" TargetMode="External"/><Relationship Id="rId15" Type="http://schemas.openxmlformats.org/officeDocument/2006/relationships/hyperlink" Target="https://www.penguinrandomhouse.com/books/241154/americas-war-for-the-greater-middle-east-by-andrew-j-bacevich/" TargetMode="External"/><Relationship Id="rId23" Type="http://schemas.openxmlformats.org/officeDocument/2006/relationships/hyperlink" Target="https://www.newsclick.in/Can-the-US-and-Iran-Avoid-a-Disastrous-Collision" TargetMode="External"/><Relationship Id="rId28" Type="http://schemas.openxmlformats.org/officeDocument/2006/relationships/hyperlink" Target="https://news.un.org/en/story/2020/09/1072012" TargetMode="External"/><Relationship Id="rId36" Type="http://schemas.openxmlformats.org/officeDocument/2006/relationships/hyperlink" Target="https://world-nuclear.org/information-library/nuclear-fuel-cycle/conversion-enrichment-and-fabrication/uranium-enrichment.aspx" TargetMode="External"/><Relationship Id="rId10" Type="http://schemas.openxmlformats.org/officeDocument/2006/relationships/hyperlink" Target="https://apnews.com/article/north-america-donald-trump-ap-top-news-politics-iran-cead755353a1455bbef08ef289448994" TargetMode="External"/><Relationship Id="rId19" Type="http://schemas.openxmlformats.org/officeDocument/2006/relationships/hyperlink" Target="https://www.newsclick.in/Can-the-US-and-Iran-Avoid-a-Disastrous-Collision" TargetMode="External"/><Relationship Id="rId31" Type="http://schemas.openxmlformats.org/officeDocument/2006/relationships/hyperlink" Target="https://www.armscontrol.org/factsheets/JCPOA-at-a-glance" TargetMode="External"/><Relationship Id="rId4" Type="http://schemas.openxmlformats.org/officeDocument/2006/relationships/webSettings" Target="webSettings.xml"/><Relationship Id="rId9" Type="http://schemas.openxmlformats.org/officeDocument/2006/relationships/hyperlink" Target="https://responsiblestatecraft.org/2021/10/20/revealed-how-biden-rejected-a-reasonable-way-forward-in-iran-deal-talks/" TargetMode="External"/><Relationship Id="rId14" Type="http://schemas.openxmlformats.org/officeDocument/2006/relationships/hyperlink" Target="https://responsiblestatecraft.org/2022/01/05/israels-military-intel-chief-calls-for-reviving-iran-nuclear-deal/" TargetMode="External"/><Relationship Id="rId22" Type="http://schemas.openxmlformats.org/officeDocument/2006/relationships/hyperlink" Target="https://www.aljazeera.com/news/2022/1/29/lebanon-will-not-hand-over-hezbollah-weapons-foreign-minister" TargetMode="External"/><Relationship Id="rId27" Type="http://schemas.openxmlformats.org/officeDocument/2006/relationships/hyperlink" Target="https://www.ohchr.org/EN/NewsEvents/Pages/DisplayNews.aspx?NewsID=23479&amp;LangID=E" TargetMode="External"/><Relationship Id="rId30" Type="http://schemas.openxmlformats.org/officeDocument/2006/relationships/hyperlink" Target="https://www.reuters.com/world/middle-east/yemens-houthis-warn-further-attacks-uae-2022-01-17/" TargetMode="External"/><Relationship Id="rId35" Type="http://schemas.openxmlformats.org/officeDocument/2006/relationships/hyperlink" Target="https://www.france24.com/en/middle-east/20201111-iran-s-response-to-uranium-stockpile-not-credible-un-nuclear-watchdog-says" TargetMode="External"/><Relationship Id="rId43" Type="http://schemas.openxmlformats.org/officeDocument/2006/relationships/theme" Target="theme/theme1.xml"/><Relationship Id="rId8" Type="http://schemas.openxmlformats.org/officeDocument/2006/relationships/hyperlink" Target="https://www.france24.com/en/live-news/20220207-us-says-iran-nuclear-deal-in-sight-but-urgent-need-to-finalize" TargetMode="External"/><Relationship Id="rId3" Type="http://schemas.openxmlformats.org/officeDocument/2006/relationships/settings" Target="settings.xml"/><Relationship Id="rId12" Type="http://schemas.openxmlformats.org/officeDocument/2006/relationships/hyperlink" Target="https://www.newsclick.in/US-Abandons-Open-Skies-New-Age-Space-Weapons-Donald-Trump" TargetMode="External"/><Relationship Id="rId17" Type="http://schemas.openxmlformats.org/officeDocument/2006/relationships/hyperlink" Target="https://iranprimer.usip.org/blog/2021/apr/12/israeli-sabotage-iran%E2%80%99s-nuclear-program" TargetMode="External"/><Relationship Id="rId25" Type="http://schemas.openxmlformats.org/officeDocument/2006/relationships/hyperlink" Target="https://www.newsclick.in/west-asia-cheap-drones-and-shifting-strategic-balance" TargetMode="External"/><Relationship Id="rId33" Type="http://schemas.openxmlformats.org/officeDocument/2006/relationships/hyperlink" Target="https://www.armscontrol.org/factsheets/JCPOA-at-a-glance" TargetMode="External"/><Relationship Id="rId38" Type="http://schemas.openxmlformats.org/officeDocument/2006/relationships/hyperlink" Target="https://cisac.fsi.stanford.edu/news/stu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2144</Words>
  <Characters>12225</Characters>
  <Application>Microsoft Office Word</Application>
  <DocSecurity>0</DocSecurity>
  <Lines>101</Lines>
  <Paragraphs>28</Paragraphs>
  <ScaleCrop>false</ScaleCrop>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2022-02-28T19:37:00Z</dcterms:created>
  <dcterms:modified xsi:type="dcterms:W3CDTF">2022-02-28T19:37:00Z</dcterms:modified>
</cp:coreProperties>
</file>