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3F1A20" w:rsidRDefault="00DB14C0">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Headline:</w:t>
      </w:r>
      <w:r>
        <w:rPr>
          <w:rFonts w:ascii="Times New Roman" w:eastAsia="Times New Roman" w:hAnsi="Times New Roman" w:cs="Times New Roman"/>
          <w:sz w:val="28"/>
          <w:szCs w:val="28"/>
          <w:highlight w:val="white"/>
        </w:rPr>
        <w:t xml:space="preserve"> United States Withdraws </w:t>
      </w:r>
      <w:proofErr w:type="gramStart"/>
      <w:r>
        <w:rPr>
          <w:rFonts w:ascii="Times New Roman" w:eastAsia="Times New Roman" w:hAnsi="Times New Roman" w:cs="Times New Roman"/>
          <w:sz w:val="28"/>
          <w:szCs w:val="28"/>
          <w:highlight w:val="white"/>
        </w:rPr>
        <w:t>From</w:t>
      </w:r>
      <w:proofErr w:type="gramEnd"/>
      <w:r>
        <w:rPr>
          <w:rFonts w:ascii="Times New Roman" w:eastAsia="Times New Roman" w:hAnsi="Times New Roman" w:cs="Times New Roman"/>
          <w:sz w:val="28"/>
          <w:szCs w:val="28"/>
          <w:highlight w:val="white"/>
        </w:rPr>
        <w:t xml:space="preserve"> Afghanistan? Not Really</w:t>
      </w:r>
    </w:p>
    <w:p w14:paraId="00000002" w14:textId="77777777" w:rsidR="003F1A20" w:rsidRDefault="00DB14C0">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By Noam Chomsky and Vijay </w:t>
      </w:r>
      <w:proofErr w:type="spellStart"/>
      <w:r>
        <w:rPr>
          <w:rFonts w:ascii="Times New Roman" w:eastAsia="Times New Roman" w:hAnsi="Times New Roman" w:cs="Times New Roman"/>
          <w:sz w:val="28"/>
          <w:szCs w:val="28"/>
          <w:highlight w:val="white"/>
        </w:rPr>
        <w:t>Prashad</w:t>
      </w:r>
      <w:proofErr w:type="spellEnd"/>
    </w:p>
    <w:p w14:paraId="00000003" w14:textId="77777777" w:rsidR="003F1A20" w:rsidRDefault="00DB14C0">
      <w:pPr>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Author Bio:</w:t>
      </w:r>
      <w:r>
        <w:rPr>
          <w:rFonts w:ascii="Times New Roman" w:eastAsia="Times New Roman" w:hAnsi="Times New Roman" w:cs="Times New Roman"/>
          <w:sz w:val="28"/>
          <w:szCs w:val="28"/>
          <w:highlight w:val="white"/>
        </w:rPr>
        <w:t xml:space="preserve"> </w:t>
      </w:r>
    </w:p>
    <w:p w14:paraId="00000004" w14:textId="77777777" w:rsidR="003F1A20" w:rsidRDefault="00DB14C0">
      <w:pPr>
        <w:spacing w:before="200" w:after="200"/>
        <w:ind w:left="720"/>
        <w:rPr>
          <w:rFonts w:ascii="Times New Roman" w:eastAsia="Times New Roman" w:hAnsi="Times New Roman" w:cs="Times New Roman"/>
          <w:b/>
          <w:i/>
          <w:sz w:val="28"/>
          <w:szCs w:val="28"/>
          <w:highlight w:val="white"/>
        </w:rPr>
      </w:pPr>
      <w:r>
        <w:rPr>
          <w:rFonts w:ascii="Times New Roman" w:eastAsia="Times New Roman" w:hAnsi="Times New Roman" w:cs="Times New Roman"/>
          <w:i/>
          <w:sz w:val="28"/>
          <w:szCs w:val="28"/>
          <w:highlight w:val="white"/>
        </w:rPr>
        <w:t xml:space="preserve">This article was produced by </w:t>
      </w:r>
      <w:hyperlink r:id="rId4">
        <w:r>
          <w:rPr>
            <w:rFonts w:ascii="Times New Roman" w:eastAsia="Times New Roman" w:hAnsi="Times New Roman" w:cs="Times New Roman"/>
            <w:i/>
            <w:color w:val="1155CC"/>
            <w:sz w:val="28"/>
            <w:szCs w:val="28"/>
            <w:highlight w:val="white"/>
            <w:u w:val="single"/>
          </w:rPr>
          <w:t>Globetrotter</w:t>
        </w:r>
      </w:hyperlink>
      <w:r>
        <w:rPr>
          <w:rFonts w:ascii="Times New Roman" w:eastAsia="Times New Roman" w:hAnsi="Times New Roman" w:cs="Times New Roman"/>
          <w:i/>
          <w:sz w:val="28"/>
          <w:szCs w:val="28"/>
          <w:highlight w:val="white"/>
        </w:rPr>
        <w:t>.</w:t>
      </w:r>
    </w:p>
    <w:p w14:paraId="00000005" w14:textId="77777777" w:rsidR="003F1A20" w:rsidRDefault="00DB14C0">
      <w:pPr>
        <w:widowControl w:val="0"/>
        <w:spacing w:before="200" w:after="200"/>
        <w:ind w:left="720"/>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Noam Chomsky</w:t>
      </w:r>
      <w:r>
        <w:rPr>
          <w:rFonts w:ascii="Times New Roman" w:eastAsia="Times New Roman" w:hAnsi="Times New Roman" w:cs="Times New Roman"/>
          <w:sz w:val="28"/>
          <w:szCs w:val="28"/>
          <w:highlight w:val="white"/>
        </w:rPr>
        <w:t xml:space="preserve"> is a legendary linguist, philosopher, and political activist. He is the laureate professor of linguistics at the University of Arizona. His most recent book is </w:t>
      </w:r>
      <w:hyperlink r:id="rId5">
        <w:r>
          <w:rPr>
            <w:rFonts w:ascii="Times New Roman" w:eastAsia="Times New Roman" w:hAnsi="Times New Roman" w:cs="Times New Roman"/>
            <w:i/>
            <w:color w:val="1155CC"/>
            <w:sz w:val="28"/>
            <w:szCs w:val="28"/>
            <w:highlight w:val="white"/>
            <w:u w:val="single"/>
          </w:rPr>
          <w:t>Climate Crisis and the Global Green New Deal: The Political Economy of Saving the Planet</w:t>
        </w:r>
      </w:hyperlink>
      <w:r>
        <w:rPr>
          <w:rFonts w:ascii="Times New Roman" w:eastAsia="Times New Roman" w:hAnsi="Times New Roman" w:cs="Times New Roman"/>
          <w:sz w:val="28"/>
          <w:szCs w:val="28"/>
          <w:highlight w:val="white"/>
        </w:rPr>
        <w:t>.</w:t>
      </w:r>
    </w:p>
    <w:p w14:paraId="00000006" w14:textId="77777777" w:rsidR="003F1A20" w:rsidRDefault="00DB14C0">
      <w:pPr>
        <w:spacing w:before="200" w:after="200"/>
        <w:ind w:left="72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 xml:space="preserve">Vijay </w:t>
      </w:r>
      <w:proofErr w:type="spellStart"/>
      <w:r>
        <w:rPr>
          <w:rFonts w:ascii="Times New Roman" w:eastAsia="Times New Roman" w:hAnsi="Times New Roman" w:cs="Times New Roman"/>
          <w:b/>
          <w:sz w:val="28"/>
          <w:szCs w:val="28"/>
          <w:highlight w:val="white"/>
        </w:rPr>
        <w:t>Prashad</w:t>
      </w:r>
      <w:proofErr w:type="spellEnd"/>
      <w:r>
        <w:rPr>
          <w:rFonts w:ascii="Times New Roman" w:eastAsia="Times New Roman" w:hAnsi="Times New Roman" w:cs="Times New Roman"/>
          <w:sz w:val="28"/>
          <w:szCs w:val="28"/>
          <w:highlight w:val="white"/>
        </w:rPr>
        <w:t xml:space="preserve"> is an Indian historian, </w:t>
      </w:r>
      <w:proofErr w:type="gramStart"/>
      <w:r>
        <w:rPr>
          <w:rFonts w:ascii="Times New Roman" w:eastAsia="Times New Roman" w:hAnsi="Times New Roman" w:cs="Times New Roman"/>
          <w:sz w:val="28"/>
          <w:szCs w:val="28"/>
          <w:highlight w:val="white"/>
        </w:rPr>
        <w:t>editor</w:t>
      </w:r>
      <w:proofErr w:type="gramEnd"/>
      <w:r>
        <w:rPr>
          <w:rFonts w:ascii="Times New Roman" w:eastAsia="Times New Roman" w:hAnsi="Times New Roman" w:cs="Times New Roman"/>
          <w:sz w:val="28"/>
          <w:szCs w:val="28"/>
          <w:highlight w:val="white"/>
        </w:rPr>
        <w:t xml:space="preserve"> and journalist. He is a writing fellow and chief correspondent at Globetrotter. He is the chief editor of </w:t>
      </w:r>
      <w:hyperlink r:id="rId6">
        <w:proofErr w:type="spellStart"/>
        <w:r>
          <w:rPr>
            <w:rFonts w:ascii="Times New Roman" w:eastAsia="Times New Roman" w:hAnsi="Times New Roman" w:cs="Times New Roman"/>
            <w:color w:val="1155CC"/>
            <w:sz w:val="28"/>
            <w:szCs w:val="28"/>
            <w:highlight w:val="white"/>
            <w:u w:val="single"/>
          </w:rPr>
          <w:t>LeftWord</w:t>
        </w:r>
        <w:proofErr w:type="spellEnd"/>
        <w:r>
          <w:rPr>
            <w:rFonts w:ascii="Times New Roman" w:eastAsia="Times New Roman" w:hAnsi="Times New Roman" w:cs="Times New Roman"/>
            <w:color w:val="1155CC"/>
            <w:sz w:val="28"/>
            <w:szCs w:val="28"/>
            <w:highlight w:val="white"/>
            <w:u w:val="single"/>
          </w:rPr>
          <w:t xml:space="preserve"> Books</w:t>
        </w:r>
      </w:hyperlink>
      <w:r>
        <w:rPr>
          <w:rFonts w:ascii="Times New Roman" w:eastAsia="Times New Roman" w:hAnsi="Times New Roman" w:cs="Times New Roman"/>
          <w:sz w:val="28"/>
          <w:szCs w:val="28"/>
          <w:highlight w:val="white"/>
        </w:rPr>
        <w:t xml:space="preserve"> and the director of </w:t>
      </w:r>
      <w:hyperlink r:id="rId7">
        <w:r>
          <w:rPr>
            <w:rFonts w:ascii="Times New Roman" w:eastAsia="Times New Roman" w:hAnsi="Times New Roman" w:cs="Times New Roman"/>
            <w:color w:val="1155CC"/>
            <w:sz w:val="28"/>
            <w:szCs w:val="28"/>
            <w:highlight w:val="white"/>
            <w:u w:val="single"/>
          </w:rPr>
          <w:t>Tricontinental: Institute for Social Research</w:t>
        </w:r>
      </w:hyperlink>
      <w:r>
        <w:rPr>
          <w:rFonts w:ascii="Times New Roman" w:eastAsia="Times New Roman" w:hAnsi="Times New Roman" w:cs="Times New Roman"/>
          <w:sz w:val="28"/>
          <w:szCs w:val="28"/>
          <w:highlight w:val="white"/>
        </w:rPr>
        <w:t xml:space="preserve">. He is a senior non-resident fellow at </w:t>
      </w:r>
      <w:hyperlink r:id="rId8">
        <w:proofErr w:type="spellStart"/>
        <w:r>
          <w:rPr>
            <w:rFonts w:ascii="Times New Roman" w:eastAsia="Times New Roman" w:hAnsi="Times New Roman" w:cs="Times New Roman"/>
            <w:color w:val="1155CC"/>
            <w:sz w:val="28"/>
            <w:szCs w:val="28"/>
            <w:highlight w:val="white"/>
            <w:u w:val="single"/>
          </w:rPr>
          <w:t>Chongyang</w:t>
        </w:r>
        <w:proofErr w:type="spellEnd"/>
        <w:r>
          <w:rPr>
            <w:rFonts w:ascii="Times New Roman" w:eastAsia="Times New Roman" w:hAnsi="Times New Roman" w:cs="Times New Roman"/>
            <w:color w:val="1155CC"/>
            <w:sz w:val="28"/>
            <w:szCs w:val="28"/>
            <w:highlight w:val="white"/>
            <w:u w:val="single"/>
          </w:rPr>
          <w:t xml:space="preserve"> Institute for Financial Studies</w:t>
        </w:r>
      </w:hyperlink>
      <w:r>
        <w:rPr>
          <w:rFonts w:ascii="Times New Roman" w:eastAsia="Times New Roman" w:hAnsi="Times New Roman" w:cs="Times New Roman"/>
          <w:sz w:val="28"/>
          <w:szCs w:val="28"/>
          <w:highlight w:val="white"/>
        </w:rPr>
        <w:t xml:space="preserve">, Renmin University of China. He has written more than 20 books, including </w:t>
      </w:r>
      <w:hyperlink r:id="rId9">
        <w:r>
          <w:rPr>
            <w:rFonts w:ascii="Times New Roman" w:eastAsia="Times New Roman" w:hAnsi="Times New Roman" w:cs="Times New Roman"/>
            <w:i/>
            <w:color w:val="1155CC"/>
            <w:sz w:val="28"/>
            <w:szCs w:val="28"/>
            <w:highlight w:val="white"/>
            <w:u w:val="single"/>
          </w:rPr>
          <w:t>The Darker Nations</w:t>
        </w:r>
      </w:hyperlink>
      <w:r>
        <w:rPr>
          <w:rFonts w:ascii="Times New Roman" w:eastAsia="Times New Roman" w:hAnsi="Times New Roman" w:cs="Times New Roman"/>
          <w:sz w:val="28"/>
          <w:szCs w:val="28"/>
          <w:highlight w:val="white"/>
        </w:rPr>
        <w:t xml:space="preserve"> and </w:t>
      </w:r>
      <w:hyperlink r:id="rId10">
        <w:r>
          <w:rPr>
            <w:rFonts w:ascii="Times New Roman" w:eastAsia="Times New Roman" w:hAnsi="Times New Roman" w:cs="Times New Roman"/>
            <w:i/>
            <w:color w:val="1155CC"/>
            <w:sz w:val="28"/>
            <w:szCs w:val="28"/>
            <w:highlight w:val="white"/>
            <w:u w:val="single"/>
          </w:rPr>
          <w:t>The</w:t>
        </w:r>
        <w:r>
          <w:rPr>
            <w:rFonts w:ascii="Times New Roman" w:eastAsia="Times New Roman" w:hAnsi="Times New Roman" w:cs="Times New Roman"/>
            <w:i/>
            <w:color w:val="1155CC"/>
            <w:sz w:val="28"/>
            <w:szCs w:val="28"/>
            <w:highlight w:val="white"/>
            <w:u w:val="single"/>
          </w:rPr>
          <w:t xml:space="preserve"> Poorer Nations</w:t>
        </w:r>
      </w:hyperlink>
      <w:r>
        <w:rPr>
          <w:rFonts w:ascii="Times New Roman" w:eastAsia="Times New Roman" w:hAnsi="Times New Roman" w:cs="Times New Roman"/>
          <w:sz w:val="28"/>
          <w:szCs w:val="28"/>
          <w:highlight w:val="white"/>
        </w:rPr>
        <w:t xml:space="preserve">. His latest book is </w:t>
      </w:r>
      <w:hyperlink r:id="rId11">
        <w:r>
          <w:rPr>
            <w:rFonts w:ascii="Times New Roman" w:eastAsia="Times New Roman" w:hAnsi="Times New Roman" w:cs="Times New Roman"/>
            <w:i/>
            <w:color w:val="1155CC"/>
            <w:sz w:val="28"/>
            <w:szCs w:val="28"/>
            <w:highlight w:val="white"/>
            <w:u w:val="single"/>
          </w:rPr>
          <w:t>Washington Bullets</w:t>
        </w:r>
      </w:hyperlink>
      <w:r>
        <w:rPr>
          <w:rFonts w:ascii="Times New Roman" w:eastAsia="Times New Roman" w:hAnsi="Times New Roman" w:cs="Times New Roman"/>
          <w:sz w:val="28"/>
          <w:szCs w:val="28"/>
          <w:highlight w:val="white"/>
        </w:rPr>
        <w:t xml:space="preserve">, with an introduction by Evo Morales </w:t>
      </w:r>
      <w:proofErr w:type="spellStart"/>
      <w:r>
        <w:rPr>
          <w:rFonts w:ascii="Times New Roman" w:eastAsia="Times New Roman" w:hAnsi="Times New Roman" w:cs="Times New Roman"/>
          <w:sz w:val="28"/>
          <w:szCs w:val="28"/>
          <w:highlight w:val="white"/>
        </w:rPr>
        <w:t>Ayma</w:t>
      </w:r>
      <w:proofErr w:type="spellEnd"/>
      <w:r>
        <w:rPr>
          <w:rFonts w:ascii="Times New Roman" w:eastAsia="Times New Roman" w:hAnsi="Times New Roman" w:cs="Times New Roman"/>
          <w:sz w:val="28"/>
          <w:szCs w:val="28"/>
          <w:highlight w:val="white"/>
        </w:rPr>
        <w:t>.</w:t>
      </w:r>
    </w:p>
    <w:p w14:paraId="00000007" w14:textId="77777777" w:rsidR="003F1A20" w:rsidRDefault="00DB14C0">
      <w:pPr>
        <w:widowControl w:val="0"/>
        <w:spacing w:before="200" w:after="200"/>
        <w:rPr>
          <w:rFonts w:ascii="Times New Roman" w:eastAsia="Times New Roman" w:hAnsi="Times New Roman" w:cs="Times New Roman"/>
          <w:i/>
          <w:sz w:val="28"/>
          <w:szCs w:val="28"/>
          <w:highlight w:val="white"/>
        </w:rPr>
      </w:pPr>
      <w:r>
        <w:rPr>
          <w:rFonts w:ascii="Times New Roman" w:eastAsia="Times New Roman" w:hAnsi="Times New Roman" w:cs="Times New Roman"/>
          <w:b/>
          <w:sz w:val="28"/>
          <w:szCs w:val="28"/>
          <w:highlight w:val="white"/>
        </w:rPr>
        <w:t>Source:</w:t>
      </w:r>
      <w:r>
        <w:rPr>
          <w:rFonts w:ascii="Times New Roman" w:eastAsia="Times New Roman" w:hAnsi="Times New Roman" w:cs="Times New Roman"/>
          <w:sz w:val="28"/>
          <w:szCs w:val="28"/>
          <w:highlight w:val="white"/>
        </w:rPr>
        <w:t xml:space="preserve"> Globetrotter</w:t>
      </w:r>
    </w:p>
    <w:p w14:paraId="00000008" w14:textId="77777777" w:rsidR="003F1A20" w:rsidRDefault="00DB14C0">
      <w:pPr>
        <w:widowControl w:val="0"/>
        <w:spacing w:before="200" w:after="200"/>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Tags:</w:t>
      </w:r>
      <w:r>
        <w:rPr>
          <w:rFonts w:ascii="Times New Roman" w:eastAsia="Times New Roman" w:hAnsi="Times New Roman" w:cs="Times New Roman"/>
          <w:sz w:val="28"/>
          <w:szCs w:val="28"/>
          <w:highlight w:val="white"/>
        </w:rPr>
        <w:t xml:space="preserve"> Human Rights, War, History, Politics, Women’s Rights, </w:t>
      </w:r>
      <w:r>
        <w:rPr>
          <w:rFonts w:ascii="Times New Roman" w:eastAsia="Times New Roman" w:hAnsi="Times New Roman" w:cs="Times New Roman"/>
          <w:sz w:val="28"/>
          <w:szCs w:val="28"/>
          <w:highlight w:val="white"/>
        </w:rPr>
        <w:t>Opinion, Activism, Middle East/Afghanistan, North America/United States of America, Biden, Time-Sensitive, Middle East, Asia/China, Europe/Russia, Middle East/Syria, Asia/Uzbekistan, Asia/India</w:t>
      </w:r>
    </w:p>
    <w:p w14:paraId="00000009" w14:textId="77777777" w:rsidR="003F1A20" w:rsidRDefault="003F1A20">
      <w:pPr>
        <w:widowControl w:val="0"/>
        <w:spacing w:before="200" w:after="200"/>
        <w:rPr>
          <w:rFonts w:ascii="Times New Roman" w:eastAsia="Times New Roman" w:hAnsi="Times New Roman" w:cs="Times New Roman"/>
          <w:b/>
          <w:sz w:val="28"/>
          <w:szCs w:val="28"/>
          <w:highlight w:val="white"/>
        </w:rPr>
      </w:pPr>
    </w:p>
    <w:p w14:paraId="0000000A" w14:textId="77777777" w:rsidR="003F1A20" w:rsidRDefault="00DB14C0">
      <w:pPr>
        <w:widowControl w:val="0"/>
        <w:spacing w:before="200" w:after="200"/>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[Article Body:]</w:t>
      </w:r>
    </w:p>
    <w:p w14:paraId="0000000B" w14:textId="77777777" w:rsidR="003F1A20" w:rsidRDefault="00DB14C0">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The U.S. invasion of Afghanistan in October 2</w:t>
      </w:r>
      <w:r>
        <w:rPr>
          <w:rFonts w:ascii="Times New Roman" w:eastAsia="Times New Roman" w:hAnsi="Times New Roman" w:cs="Times New Roman"/>
          <w:sz w:val="28"/>
          <w:szCs w:val="28"/>
          <w:highlight w:val="white"/>
        </w:rPr>
        <w:t>001 was criminal. It was criminal because of the immense force used to demolish Afghanistan’s physical infrastructure and to break open its social bonds.</w:t>
      </w:r>
    </w:p>
    <w:p w14:paraId="0000000C" w14:textId="77777777" w:rsidR="003F1A20" w:rsidRDefault="00DB14C0">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On October 11, 2001, journalist </w:t>
      </w:r>
      <w:r>
        <w:rPr>
          <w:rFonts w:ascii="Times New Roman" w:eastAsia="Times New Roman" w:hAnsi="Times New Roman" w:cs="Times New Roman"/>
          <w:color w:val="333333"/>
          <w:sz w:val="28"/>
          <w:szCs w:val="28"/>
          <w:highlight w:val="white"/>
        </w:rPr>
        <w:t>Anatol Lieven</w:t>
      </w:r>
      <w:r>
        <w:rPr>
          <w:rFonts w:ascii="Times New Roman" w:eastAsia="Times New Roman" w:hAnsi="Times New Roman" w:cs="Times New Roman"/>
          <w:sz w:val="28"/>
          <w:szCs w:val="28"/>
          <w:highlight w:val="white"/>
        </w:rPr>
        <w:t xml:space="preserve"> interviewed the Afghan leader Abdul </w:t>
      </w:r>
      <w:proofErr w:type="spellStart"/>
      <w:r>
        <w:rPr>
          <w:rFonts w:ascii="Times New Roman" w:eastAsia="Times New Roman" w:hAnsi="Times New Roman" w:cs="Times New Roman"/>
          <w:sz w:val="28"/>
          <w:szCs w:val="28"/>
          <w:highlight w:val="white"/>
        </w:rPr>
        <w:t>Haq</w:t>
      </w:r>
      <w:proofErr w:type="spellEnd"/>
      <w:r>
        <w:rPr>
          <w:rFonts w:ascii="Times New Roman" w:eastAsia="Times New Roman" w:hAnsi="Times New Roman" w:cs="Times New Roman"/>
          <w:sz w:val="28"/>
          <w:szCs w:val="28"/>
          <w:highlight w:val="white"/>
        </w:rPr>
        <w:t xml:space="preserve"> in Peshawar, Pak</w:t>
      </w:r>
      <w:r>
        <w:rPr>
          <w:rFonts w:ascii="Times New Roman" w:eastAsia="Times New Roman" w:hAnsi="Times New Roman" w:cs="Times New Roman"/>
          <w:sz w:val="28"/>
          <w:szCs w:val="28"/>
          <w:highlight w:val="white"/>
        </w:rPr>
        <w:t xml:space="preserve">istan. </w:t>
      </w:r>
      <w:proofErr w:type="spellStart"/>
      <w:r>
        <w:rPr>
          <w:rFonts w:ascii="Times New Roman" w:eastAsia="Times New Roman" w:hAnsi="Times New Roman" w:cs="Times New Roman"/>
          <w:sz w:val="28"/>
          <w:szCs w:val="28"/>
          <w:highlight w:val="white"/>
        </w:rPr>
        <w:t>Haq</w:t>
      </w:r>
      <w:proofErr w:type="spellEnd"/>
      <w:r>
        <w:rPr>
          <w:rFonts w:ascii="Times New Roman" w:eastAsia="Times New Roman" w:hAnsi="Times New Roman" w:cs="Times New Roman"/>
          <w:sz w:val="28"/>
          <w:szCs w:val="28"/>
          <w:highlight w:val="white"/>
        </w:rPr>
        <w:t xml:space="preserve">, who led part of the resistance against the Taliban, was getting ready to return to Afghanistan under the cover of the U.S. </w:t>
      </w:r>
      <w:r>
        <w:rPr>
          <w:rFonts w:ascii="Times New Roman" w:eastAsia="Times New Roman" w:hAnsi="Times New Roman" w:cs="Times New Roman"/>
          <w:sz w:val="28"/>
          <w:szCs w:val="28"/>
          <w:highlight w:val="white"/>
        </w:rPr>
        <w:lastRenderedPageBreak/>
        <w:t>aerial bombardments. He was, however, not pleased with the way the United States had decided to prosecute the war. “Milit</w:t>
      </w:r>
      <w:r>
        <w:rPr>
          <w:rFonts w:ascii="Times New Roman" w:eastAsia="Times New Roman" w:hAnsi="Times New Roman" w:cs="Times New Roman"/>
          <w:sz w:val="28"/>
          <w:szCs w:val="28"/>
          <w:highlight w:val="white"/>
        </w:rPr>
        <w:t xml:space="preserve">ary action by itself in the present circumstances is only making things more difficult—especially if this war goes on a long time and many civilians are killed,” Abdul </w:t>
      </w:r>
      <w:proofErr w:type="spellStart"/>
      <w:r>
        <w:rPr>
          <w:rFonts w:ascii="Times New Roman" w:eastAsia="Times New Roman" w:hAnsi="Times New Roman" w:cs="Times New Roman"/>
          <w:sz w:val="28"/>
          <w:szCs w:val="28"/>
          <w:highlight w:val="white"/>
        </w:rPr>
        <w:t>Haq</w:t>
      </w:r>
      <w:proofErr w:type="spellEnd"/>
      <w:r>
        <w:rPr>
          <w:rFonts w:ascii="Times New Roman" w:eastAsia="Times New Roman" w:hAnsi="Times New Roman" w:cs="Times New Roman"/>
          <w:sz w:val="28"/>
          <w:szCs w:val="28"/>
          <w:highlight w:val="white"/>
        </w:rPr>
        <w:t xml:space="preserve"> </w:t>
      </w:r>
      <w:hyperlink r:id="rId12">
        <w:r>
          <w:rPr>
            <w:rFonts w:ascii="Times New Roman" w:eastAsia="Times New Roman" w:hAnsi="Times New Roman" w:cs="Times New Roman"/>
            <w:color w:val="0563C1"/>
            <w:sz w:val="28"/>
            <w:szCs w:val="28"/>
            <w:highlight w:val="white"/>
            <w:u w:val="single"/>
          </w:rPr>
          <w:t>told</w:t>
        </w:r>
      </w:hyperlink>
      <w:r>
        <w:rPr>
          <w:rFonts w:ascii="Times New Roman" w:eastAsia="Times New Roman" w:hAnsi="Times New Roman" w:cs="Times New Roman"/>
          <w:sz w:val="28"/>
          <w:szCs w:val="28"/>
          <w:highlight w:val="white"/>
        </w:rPr>
        <w:t xml:space="preserve"> Lieven. The war would go on for 20 years, and at least 71,344 </w:t>
      </w:r>
      <w:hyperlink r:id="rId13">
        <w:r>
          <w:rPr>
            <w:rFonts w:ascii="Times New Roman" w:eastAsia="Times New Roman" w:hAnsi="Times New Roman" w:cs="Times New Roman"/>
            <w:color w:val="0563C1"/>
            <w:sz w:val="28"/>
            <w:szCs w:val="28"/>
            <w:highlight w:val="white"/>
            <w:u w:val="single"/>
          </w:rPr>
          <w:t>civilians</w:t>
        </w:r>
      </w:hyperlink>
      <w:r>
        <w:rPr>
          <w:rFonts w:ascii="Times New Roman" w:eastAsia="Times New Roman" w:hAnsi="Times New Roman" w:cs="Times New Roman"/>
          <w:sz w:val="28"/>
          <w:szCs w:val="28"/>
          <w:highlight w:val="white"/>
        </w:rPr>
        <w:t xml:space="preserve"> would lose their lives during this period.</w:t>
      </w:r>
    </w:p>
    <w:p w14:paraId="0000000D" w14:textId="77777777" w:rsidR="003F1A20" w:rsidRDefault="00DB14C0">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Abdul </w:t>
      </w:r>
      <w:proofErr w:type="spellStart"/>
      <w:r>
        <w:rPr>
          <w:rFonts w:ascii="Times New Roman" w:eastAsia="Times New Roman" w:hAnsi="Times New Roman" w:cs="Times New Roman"/>
          <w:sz w:val="28"/>
          <w:szCs w:val="28"/>
          <w:highlight w:val="white"/>
        </w:rPr>
        <w:t>Haq</w:t>
      </w:r>
      <w:proofErr w:type="spellEnd"/>
      <w:r>
        <w:rPr>
          <w:rFonts w:ascii="Times New Roman" w:eastAsia="Times New Roman" w:hAnsi="Times New Roman" w:cs="Times New Roman"/>
          <w:sz w:val="28"/>
          <w:szCs w:val="28"/>
          <w:highlight w:val="white"/>
        </w:rPr>
        <w:t xml:space="preserve"> told Lieven that “the best thing would be for the U.S. to work for </w:t>
      </w:r>
      <w:r>
        <w:rPr>
          <w:rFonts w:ascii="Times New Roman" w:eastAsia="Times New Roman" w:hAnsi="Times New Roman" w:cs="Times New Roman"/>
          <w:sz w:val="28"/>
          <w:szCs w:val="28"/>
          <w:highlight w:val="white"/>
        </w:rPr>
        <w:t xml:space="preserve">a united political solution involving all the Afghan groups. Otherwise, there will be an encouragement of deep divisions between different groups, backed by different countries and </w:t>
      </w:r>
      <w:proofErr w:type="gramStart"/>
      <w:r>
        <w:rPr>
          <w:rFonts w:ascii="Times New Roman" w:eastAsia="Times New Roman" w:hAnsi="Times New Roman" w:cs="Times New Roman"/>
          <w:sz w:val="28"/>
          <w:szCs w:val="28"/>
          <w:highlight w:val="white"/>
        </w:rPr>
        <w:t>badly affecting</w:t>
      </w:r>
      <w:proofErr w:type="gramEnd"/>
      <w:r>
        <w:rPr>
          <w:rFonts w:ascii="Times New Roman" w:eastAsia="Times New Roman" w:hAnsi="Times New Roman" w:cs="Times New Roman"/>
          <w:sz w:val="28"/>
          <w:szCs w:val="28"/>
          <w:highlight w:val="white"/>
        </w:rPr>
        <w:t xml:space="preserve"> the whole region.” These are prescient words, but </w:t>
      </w:r>
      <w:proofErr w:type="spellStart"/>
      <w:r>
        <w:rPr>
          <w:rFonts w:ascii="Times New Roman" w:eastAsia="Times New Roman" w:hAnsi="Times New Roman" w:cs="Times New Roman"/>
          <w:sz w:val="28"/>
          <w:szCs w:val="28"/>
          <w:highlight w:val="white"/>
        </w:rPr>
        <w:t>Haq</w:t>
      </w:r>
      <w:proofErr w:type="spellEnd"/>
      <w:r>
        <w:rPr>
          <w:rFonts w:ascii="Times New Roman" w:eastAsia="Times New Roman" w:hAnsi="Times New Roman" w:cs="Times New Roman"/>
          <w:sz w:val="28"/>
          <w:szCs w:val="28"/>
          <w:highlight w:val="white"/>
        </w:rPr>
        <w:t xml:space="preserve"> knew </w:t>
      </w:r>
      <w:r>
        <w:rPr>
          <w:rFonts w:ascii="Times New Roman" w:eastAsia="Times New Roman" w:hAnsi="Times New Roman" w:cs="Times New Roman"/>
          <w:sz w:val="28"/>
          <w:szCs w:val="28"/>
          <w:highlight w:val="white"/>
        </w:rPr>
        <w:t>no one was listening to him. “Probably,” he told Lieven, “the U.S. has already made up its mind what to do, and any recommendations by me will be too late.”</w:t>
      </w:r>
    </w:p>
    <w:p w14:paraId="0000000E" w14:textId="77777777" w:rsidR="003F1A20" w:rsidRDefault="00DB14C0">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After 20 years of the incredible destruction caused by this war, and after inflaming animosity betw</w:t>
      </w:r>
      <w:r>
        <w:rPr>
          <w:rFonts w:ascii="Times New Roman" w:eastAsia="Times New Roman" w:hAnsi="Times New Roman" w:cs="Times New Roman"/>
          <w:sz w:val="28"/>
          <w:szCs w:val="28"/>
          <w:highlight w:val="white"/>
        </w:rPr>
        <w:t xml:space="preserve">een “all the Afghan groups,” the United States has returned to the exact policy prescription of Abdul </w:t>
      </w:r>
      <w:proofErr w:type="spellStart"/>
      <w:r>
        <w:rPr>
          <w:rFonts w:ascii="Times New Roman" w:eastAsia="Times New Roman" w:hAnsi="Times New Roman" w:cs="Times New Roman"/>
          <w:sz w:val="28"/>
          <w:szCs w:val="28"/>
          <w:highlight w:val="white"/>
        </w:rPr>
        <w:t>Haq</w:t>
      </w:r>
      <w:proofErr w:type="spellEnd"/>
      <w:r>
        <w:rPr>
          <w:rFonts w:ascii="Times New Roman" w:eastAsia="Times New Roman" w:hAnsi="Times New Roman" w:cs="Times New Roman"/>
          <w:sz w:val="28"/>
          <w:szCs w:val="28"/>
          <w:highlight w:val="white"/>
        </w:rPr>
        <w:t>: political dialogue.</w:t>
      </w:r>
    </w:p>
    <w:p w14:paraId="0000000F" w14:textId="77777777" w:rsidR="003F1A20" w:rsidRDefault="00DB14C0">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Abdul </w:t>
      </w:r>
      <w:proofErr w:type="spellStart"/>
      <w:r>
        <w:rPr>
          <w:rFonts w:ascii="Times New Roman" w:eastAsia="Times New Roman" w:hAnsi="Times New Roman" w:cs="Times New Roman"/>
          <w:sz w:val="28"/>
          <w:szCs w:val="28"/>
          <w:highlight w:val="white"/>
        </w:rPr>
        <w:t>Haq</w:t>
      </w:r>
      <w:proofErr w:type="spellEnd"/>
      <w:r>
        <w:rPr>
          <w:rFonts w:ascii="Times New Roman" w:eastAsia="Times New Roman" w:hAnsi="Times New Roman" w:cs="Times New Roman"/>
          <w:sz w:val="28"/>
          <w:szCs w:val="28"/>
          <w:highlight w:val="white"/>
        </w:rPr>
        <w:t xml:space="preserve"> returned to Afghanistan and was killed by the Taliban on October 26, 2001. His advice is now out-of-date. In September </w:t>
      </w:r>
      <w:r>
        <w:rPr>
          <w:rFonts w:ascii="Times New Roman" w:eastAsia="Times New Roman" w:hAnsi="Times New Roman" w:cs="Times New Roman"/>
          <w:sz w:val="28"/>
          <w:szCs w:val="28"/>
          <w:highlight w:val="white"/>
        </w:rPr>
        <w:t>2001, the various protagonists in Afghanistan—including the Taliban—were ready to talk. They did so partly because they feared that the looming U.S. warplanes would open the doors to hell for Afghanistan. Now, 20 years later, the gulf between the Taliban a</w:t>
      </w:r>
      <w:r>
        <w:rPr>
          <w:rFonts w:ascii="Times New Roman" w:eastAsia="Times New Roman" w:hAnsi="Times New Roman" w:cs="Times New Roman"/>
          <w:sz w:val="28"/>
          <w:szCs w:val="28"/>
          <w:highlight w:val="white"/>
        </w:rPr>
        <w:t>nd the others has widened. Appetite for negotiations simply does not exist any longer.</w:t>
      </w:r>
    </w:p>
    <w:p w14:paraId="00000010" w14:textId="77777777" w:rsidR="003F1A20" w:rsidRDefault="00DB14C0">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Civil War</w:t>
      </w:r>
    </w:p>
    <w:p w14:paraId="00000011" w14:textId="77777777" w:rsidR="003F1A20" w:rsidRDefault="00DB14C0">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On April 14, 2021, the speaker of Afghanistan’s parliament—Mir Rahman </w:t>
      </w:r>
      <w:proofErr w:type="spellStart"/>
      <w:r>
        <w:rPr>
          <w:rFonts w:ascii="Times New Roman" w:eastAsia="Times New Roman" w:hAnsi="Times New Roman" w:cs="Times New Roman"/>
          <w:sz w:val="28"/>
          <w:szCs w:val="28"/>
          <w:highlight w:val="white"/>
        </w:rPr>
        <w:t>Rahmani</w:t>
      </w:r>
      <w:proofErr w:type="spellEnd"/>
      <w:r>
        <w:rPr>
          <w:rFonts w:ascii="Times New Roman" w:eastAsia="Times New Roman" w:hAnsi="Times New Roman" w:cs="Times New Roman"/>
          <w:sz w:val="28"/>
          <w:szCs w:val="28"/>
          <w:highlight w:val="white"/>
        </w:rPr>
        <w:t>—</w:t>
      </w:r>
      <w:hyperlink r:id="rId14">
        <w:r>
          <w:rPr>
            <w:rFonts w:ascii="Times New Roman" w:eastAsia="Times New Roman" w:hAnsi="Times New Roman" w:cs="Times New Roman"/>
            <w:color w:val="1155CC"/>
            <w:sz w:val="28"/>
            <w:szCs w:val="28"/>
            <w:highlight w:val="white"/>
            <w:u w:val="single"/>
          </w:rPr>
          <w:t>warned</w:t>
        </w:r>
      </w:hyperlink>
      <w:r>
        <w:rPr>
          <w:rFonts w:ascii="Times New Roman" w:eastAsia="Times New Roman" w:hAnsi="Times New Roman" w:cs="Times New Roman"/>
          <w:sz w:val="28"/>
          <w:szCs w:val="28"/>
          <w:highlight w:val="white"/>
        </w:rPr>
        <w:t xml:space="preserve"> that his country is on the brink</w:t>
      </w:r>
      <w:r>
        <w:rPr>
          <w:rFonts w:ascii="Times New Roman" w:eastAsia="Times New Roman" w:hAnsi="Times New Roman" w:cs="Times New Roman"/>
          <w:sz w:val="28"/>
          <w:szCs w:val="28"/>
          <w:highlight w:val="white"/>
        </w:rPr>
        <w:t xml:space="preserve"> of a “civil war.” Kabul’s political circles have been bristling with conversations about a civil war when the United States withdraws by September 11. This is why on April 15, during a press conference held in the U.S. Embassy in Kabul, Sharif </w:t>
      </w:r>
      <w:proofErr w:type="spellStart"/>
      <w:r>
        <w:rPr>
          <w:rFonts w:ascii="Times New Roman" w:eastAsia="Times New Roman" w:hAnsi="Times New Roman" w:cs="Times New Roman"/>
          <w:sz w:val="28"/>
          <w:szCs w:val="28"/>
          <w:highlight w:val="white"/>
        </w:rPr>
        <w:t>Amiry</w:t>
      </w:r>
      <w:proofErr w:type="spellEnd"/>
      <w:r>
        <w:rPr>
          <w:rFonts w:ascii="Times New Roman" w:eastAsia="Times New Roman" w:hAnsi="Times New Roman" w:cs="Times New Roman"/>
          <w:sz w:val="28"/>
          <w:szCs w:val="28"/>
          <w:highlight w:val="white"/>
        </w:rPr>
        <w:t xml:space="preserve"> of TO</w:t>
      </w:r>
      <w:r>
        <w:rPr>
          <w:rFonts w:ascii="Times New Roman" w:eastAsia="Times New Roman" w:hAnsi="Times New Roman" w:cs="Times New Roman"/>
          <w:sz w:val="28"/>
          <w:szCs w:val="28"/>
          <w:highlight w:val="white"/>
        </w:rPr>
        <w:t xml:space="preserve">LOnews </w:t>
      </w:r>
      <w:hyperlink r:id="rId15">
        <w:r>
          <w:rPr>
            <w:rFonts w:ascii="Times New Roman" w:eastAsia="Times New Roman" w:hAnsi="Times New Roman" w:cs="Times New Roman"/>
            <w:color w:val="0563C1"/>
            <w:sz w:val="28"/>
            <w:szCs w:val="28"/>
            <w:highlight w:val="white"/>
            <w:u w:val="single"/>
          </w:rPr>
          <w:t>asked</w:t>
        </w:r>
      </w:hyperlink>
      <w:r>
        <w:rPr>
          <w:rFonts w:ascii="Times New Roman" w:eastAsia="Times New Roman" w:hAnsi="Times New Roman" w:cs="Times New Roman"/>
          <w:sz w:val="28"/>
          <w:szCs w:val="28"/>
          <w:highlight w:val="white"/>
        </w:rPr>
        <w:t xml:space="preserve"> U.S. Secretary of State Antony </w:t>
      </w:r>
      <w:proofErr w:type="spellStart"/>
      <w:r>
        <w:rPr>
          <w:rFonts w:ascii="Times New Roman" w:eastAsia="Times New Roman" w:hAnsi="Times New Roman" w:cs="Times New Roman"/>
          <w:sz w:val="28"/>
          <w:szCs w:val="28"/>
          <w:highlight w:val="white"/>
        </w:rPr>
        <w:t>Blinken</w:t>
      </w:r>
      <w:proofErr w:type="spellEnd"/>
      <w:r>
        <w:rPr>
          <w:rFonts w:ascii="Times New Roman" w:eastAsia="Times New Roman" w:hAnsi="Times New Roman" w:cs="Times New Roman"/>
          <w:sz w:val="28"/>
          <w:szCs w:val="28"/>
          <w:highlight w:val="white"/>
        </w:rPr>
        <w:t xml:space="preserve"> about the possibility of a civil war. </w:t>
      </w:r>
      <w:proofErr w:type="spellStart"/>
      <w:r>
        <w:rPr>
          <w:rFonts w:ascii="Times New Roman" w:eastAsia="Times New Roman" w:hAnsi="Times New Roman" w:cs="Times New Roman"/>
          <w:sz w:val="28"/>
          <w:szCs w:val="28"/>
          <w:highlight w:val="white"/>
        </w:rPr>
        <w:t>Blinken</w:t>
      </w:r>
      <w:proofErr w:type="spellEnd"/>
      <w:r>
        <w:rPr>
          <w:rFonts w:ascii="Times New Roman" w:eastAsia="Times New Roman" w:hAnsi="Times New Roman" w:cs="Times New Roman"/>
          <w:sz w:val="28"/>
          <w:szCs w:val="28"/>
          <w:highlight w:val="white"/>
        </w:rPr>
        <w:t xml:space="preserve"> answered, “I don’t think that it is in anyone’s interest, to sa</w:t>
      </w:r>
      <w:r>
        <w:rPr>
          <w:rFonts w:ascii="Times New Roman" w:eastAsia="Times New Roman" w:hAnsi="Times New Roman" w:cs="Times New Roman"/>
          <w:sz w:val="28"/>
          <w:szCs w:val="28"/>
          <w:highlight w:val="white"/>
        </w:rPr>
        <w:t>y the least, for Afghanistan to descend into a civil war, into a long war. And even the Taliban, as we hear it, has said it has no interest in that.”</w:t>
      </w:r>
    </w:p>
    <w:p w14:paraId="00000012" w14:textId="77777777" w:rsidR="003F1A20" w:rsidRDefault="00DB14C0">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In fact, Afghanistan has been in a civil war for half a century, at least since the creation of the mujahi</w:t>
      </w:r>
      <w:r>
        <w:rPr>
          <w:rFonts w:ascii="Times New Roman" w:eastAsia="Times New Roman" w:hAnsi="Times New Roman" w:cs="Times New Roman"/>
          <w:sz w:val="28"/>
          <w:szCs w:val="28"/>
          <w:highlight w:val="white"/>
        </w:rPr>
        <w:t xml:space="preserve">deen—including Abdul </w:t>
      </w:r>
      <w:proofErr w:type="spellStart"/>
      <w:r>
        <w:rPr>
          <w:rFonts w:ascii="Times New Roman" w:eastAsia="Times New Roman" w:hAnsi="Times New Roman" w:cs="Times New Roman"/>
          <w:sz w:val="28"/>
          <w:szCs w:val="28"/>
          <w:highlight w:val="white"/>
        </w:rPr>
        <w:t>Haq</w:t>
      </w:r>
      <w:proofErr w:type="spellEnd"/>
      <w:r>
        <w:rPr>
          <w:rFonts w:ascii="Times New Roman" w:eastAsia="Times New Roman" w:hAnsi="Times New Roman" w:cs="Times New Roman"/>
          <w:sz w:val="28"/>
          <w:szCs w:val="28"/>
          <w:highlight w:val="white"/>
        </w:rPr>
        <w:t xml:space="preserve">—to battle the People’s Democratic Party of Afghanistan government (1978-1992). This civil war was intensified by the U.S. support of Afghanistan’s most conservative and extreme right-wing elements, groups that would become part of </w:t>
      </w:r>
      <w:r>
        <w:rPr>
          <w:rFonts w:ascii="Times New Roman" w:eastAsia="Times New Roman" w:hAnsi="Times New Roman" w:cs="Times New Roman"/>
          <w:sz w:val="28"/>
          <w:szCs w:val="28"/>
          <w:highlight w:val="white"/>
        </w:rPr>
        <w:t>Al Qaeda, the Taliban, and other Islamist factions. Never once has the United States offered a path to peace during this period; instead, it has always shown an eagerness at each turn to use the immensity of the U.S. force to control the outcome in Kabul.</w:t>
      </w:r>
    </w:p>
    <w:p w14:paraId="00000013" w14:textId="77777777" w:rsidR="003F1A20" w:rsidRDefault="00DB14C0">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Withdrawal?</w:t>
      </w:r>
    </w:p>
    <w:p w14:paraId="00000014" w14:textId="77777777" w:rsidR="003F1A20" w:rsidRDefault="00DB14C0">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Even this withdrawal, which was announced in late April 2021 and began on May 1, is not as clear-cut as it seems. “It’s time for American troops to come home,” </w:t>
      </w:r>
      <w:hyperlink r:id="rId16">
        <w:r>
          <w:rPr>
            <w:rFonts w:ascii="Times New Roman" w:eastAsia="Times New Roman" w:hAnsi="Times New Roman" w:cs="Times New Roman"/>
            <w:color w:val="0563C1"/>
            <w:sz w:val="28"/>
            <w:szCs w:val="28"/>
            <w:highlight w:val="white"/>
            <w:u w:val="single"/>
          </w:rPr>
          <w:t>announced</w:t>
        </w:r>
      </w:hyperlink>
      <w:r>
        <w:rPr>
          <w:rFonts w:ascii="Times New Roman" w:eastAsia="Times New Roman" w:hAnsi="Times New Roman" w:cs="Times New Roman"/>
          <w:sz w:val="28"/>
          <w:szCs w:val="28"/>
          <w:highlight w:val="white"/>
        </w:rPr>
        <w:t xml:space="preserve"> U.S. President Joe Biden on April 14, 2021. On the same day, the U.S. Department of Defense </w:t>
      </w:r>
      <w:hyperlink r:id="rId17">
        <w:r>
          <w:rPr>
            <w:rFonts w:ascii="Times New Roman" w:eastAsia="Times New Roman" w:hAnsi="Times New Roman" w:cs="Times New Roman"/>
            <w:color w:val="0563C1"/>
            <w:sz w:val="28"/>
            <w:szCs w:val="28"/>
            <w:highlight w:val="white"/>
            <w:u w:val="single"/>
          </w:rPr>
          <w:t>clarified</w:t>
        </w:r>
      </w:hyperlink>
      <w:r>
        <w:rPr>
          <w:rFonts w:ascii="Times New Roman" w:eastAsia="Times New Roman" w:hAnsi="Times New Roman" w:cs="Times New Roman"/>
          <w:sz w:val="28"/>
          <w:szCs w:val="28"/>
          <w:highlight w:val="white"/>
        </w:rPr>
        <w:t xml:space="preserve"> that 2,500 troops would leave Afghanistan by September 11. In a March 14 article, meanwhile, the New York Times had </w:t>
      </w:r>
      <w:hyperlink r:id="rId18">
        <w:r>
          <w:rPr>
            <w:rFonts w:ascii="Times New Roman" w:eastAsia="Times New Roman" w:hAnsi="Times New Roman" w:cs="Times New Roman"/>
            <w:color w:val="0563C1"/>
            <w:sz w:val="28"/>
            <w:szCs w:val="28"/>
            <w:highlight w:val="white"/>
            <w:u w:val="single"/>
          </w:rPr>
          <w:t>noted</w:t>
        </w:r>
      </w:hyperlink>
      <w:r>
        <w:rPr>
          <w:rFonts w:ascii="Times New Roman" w:eastAsia="Times New Roman" w:hAnsi="Times New Roman" w:cs="Times New Roman"/>
          <w:sz w:val="28"/>
          <w:szCs w:val="28"/>
          <w:highlight w:val="white"/>
        </w:rPr>
        <w:t xml:space="preserve"> that the U.S. has 3,500 troops in Afghanistan even though “[p]</w:t>
      </w:r>
      <w:proofErr w:type="spellStart"/>
      <w:r>
        <w:rPr>
          <w:rFonts w:ascii="Times New Roman" w:eastAsia="Times New Roman" w:hAnsi="Times New Roman" w:cs="Times New Roman"/>
          <w:sz w:val="28"/>
          <w:szCs w:val="28"/>
          <w:highlight w:val="white"/>
        </w:rPr>
        <w:t>ublicly</w:t>
      </w:r>
      <w:proofErr w:type="spellEnd"/>
      <w:r>
        <w:rPr>
          <w:rFonts w:ascii="Times New Roman" w:eastAsia="Times New Roman" w:hAnsi="Times New Roman" w:cs="Times New Roman"/>
          <w:sz w:val="28"/>
          <w:szCs w:val="28"/>
          <w:highlight w:val="white"/>
        </w:rPr>
        <w:t>, 2,500 U.S. troops are said to be in the country.” The undercount by the Pentagon is obscurantism. A report by the Office of the Assistant Secretary of Defe</w:t>
      </w:r>
      <w:r>
        <w:rPr>
          <w:rFonts w:ascii="Times New Roman" w:eastAsia="Times New Roman" w:hAnsi="Times New Roman" w:cs="Times New Roman"/>
          <w:sz w:val="28"/>
          <w:szCs w:val="28"/>
          <w:highlight w:val="white"/>
        </w:rPr>
        <w:t xml:space="preserve">nse for Sustainment, furthermore, </w:t>
      </w:r>
      <w:hyperlink r:id="rId19">
        <w:r>
          <w:rPr>
            <w:rFonts w:ascii="Times New Roman" w:eastAsia="Times New Roman" w:hAnsi="Times New Roman" w:cs="Times New Roman"/>
            <w:color w:val="0563C1"/>
            <w:sz w:val="28"/>
            <w:szCs w:val="28"/>
            <w:highlight w:val="white"/>
            <w:u w:val="single"/>
          </w:rPr>
          <w:t>noted</w:t>
        </w:r>
      </w:hyperlink>
      <w:r>
        <w:rPr>
          <w:rFonts w:ascii="Times New Roman" w:eastAsia="Times New Roman" w:hAnsi="Times New Roman" w:cs="Times New Roman"/>
          <w:sz w:val="28"/>
          <w:szCs w:val="28"/>
          <w:highlight w:val="white"/>
        </w:rPr>
        <w:t xml:space="preserve"> that the United States has about 16,000 contractors on the ground in Afghanistan. They provide a variety of services, whi</w:t>
      </w:r>
      <w:r>
        <w:rPr>
          <w:rFonts w:ascii="Times New Roman" w:eastAsia="Times New Roman" w:hAnsi="Times New Roman" w:cs="Times New Roman"/>
          <w:sz w:val="28"/>
          <w:szCs w:val="28"/>
          <w:highlight w:val="white"/>
        </w:rPr>
        <w:t xml:space="preserve">ch most likely include military support. None of these contractors—or the additional </w:t>
      </w:r>
      <w:hyperlink r:id="rId20">
        <w:r>
          <w:rPr>
            <w:rFonts w:ascii="Times New Roman" w:eastAsia="Times New Roman" w:hAnsi="Times New Roman" w:cs="Times New Roman"/>
            <w:color w:val="1155CC"/>
            <w:sz w:val="28"/>
            <w:szCs w:val="28"/>
            <w:highlight w:val="white"/>
            <w:u w:val="single"/>
          </w:rPr>
          <w:t>undisclosed</w:t>
        </w:r>
      </w:hyperlink>
      <w:r>
        <w:rPr>
          <w:rFonts w:ascii="Times New Roman" w:eastAsia="Times New Roman" w:hAnsi="Times New Roman" w:cs="Times New Roman"/>
          <w:sz w:val="28"/>
          <w:szCs w:val="28"/>
          <w:highlight w:val="white"/>
        </w:rPr>
        <w:t xml:space="preserve"> 1,000 U.S. troops—are slated for withdrawal, nor will aerial bombar</w:t>
      </w:r>
      <w:r>
        <w:rPr>
          <w:rFonts w:ascii="Times New Roman" w:eastAsia="Times New Roman" w:hAnsi="Times New Roman" w:cs="Times New Roman"/>
          <w:sz w:val="28"/>
          <w:szCs w:val="28"/>
          <w:highlight w:val="white"/>
        </w:rPr>
        <w:t>dment—including drone strikes—end, and there will be no end to special forces missions either.</w:t>
      </w:r>
    </w:p>
    <w:p w14:paraId="00000015" w14:textId="77777777" w:rsidR="003F1A20" w:rsidRDefault="00DB14C0">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On April 21, </w:t>
      </w:r>
      <w:proofErr w:type="spellStart"/>
      <w:r>
        <w:rPr>
          <w:rFonts w:ascii="Times New Roman" w:eastAsia="Times New Roman" w:hAnsi="Times New Roman" w:cs="Times New Roman"/>
          <w:sz w:val="28"/>
          <w:szCs w:val="28"/>
          <w:highlight w:val="white"/>
        </w:rPr>
        <w:t>Blinken</w:t>
      </w:r>
      <w:proofErr w:type="spellEnd"/>
      <w:r>
        <w:rPr>
          <w:rFonts w:ascii="Times New Roman" w:eastAsia="Times New Roman" w:hAnsi="Times New Roman" w:cs="Times New Roman"/>
          <w:sz w:val="28"/>
          <w:szCs w:val="28"/>
          <w:highlight w:val="white"/>
        </w:rPr>
        <w:t xml:space="preserve"> </w:t>
      </w:r>
      <w:hyperlink r:id="rId21">
        <w:r>
          <w:rPr>
            <w:rFonts w:ascii="Times New Roman" w:eastAsia="Times New Roman" w:hAnsi="Times New Roman" w:cs="Times New Roman"/>
            <w:color w:val="0563C1"/>
            <w:sz w:val="28"/>
            <w:szCs w:val="28"/>
            <w:highlight w:val="white"/>
            <w:u w:val="single"/>
          </w:rPr>
          <w:t>said</w:t>
        </w:r>
      </w:hyperlink>
      <w:r>
        <w:rPr>
          <w:rFonts w:ascii="Times New Roman" w:eastAsia="Times New Roman" w:hAnsi="Times New Roman" w:cs="Times New Roman"/>
          <w:sz w:val="28"/>
          <w:szCs w:val="28"/>
          <w:highlight w:val="white"/>
        </w:rPr>
        <w:t xml:space="preserve"> that the United States would provide nearly $300 million to the Afghanistan government of Ashraf Ghani. Ghani, who—like his predecessor Hamid Karzai—often appears to be more of a mayor of Kabul than the president of Afghanistan, is being outflanked by his</w:t>
      </w:r>
      <w:r>
        <w:rPr>
          <w:rFonts w:ascii="Times New Roman" w:eastAsia="Times New Roman" w:hAnsi="Times New Roman" w:cs="Times New Roman"/>
          <w:sz w:val="28"/>
          <w:szCs w:val="28"/>
          <w:highlight w:val="white"/>
        </w:rPr>
        <w:t xml:space="preserve"> rivals. Kabul is buzzing with talk of post-withdrawal governments, including a </w:t>
      </w:r>
      <w:hyperlink r:id="rId22">
        <w:r>
          <w:rPr>
            <w:rFonts w:ascii="Times New Roman" w:eastAsia="Times New Roman" w:hAnsi="Times New Roman" w:cs="Times New Roman"/>
            <w:color w:val="0563C1"/>
            <w:sz w:val="28"/>
            <w:szCs w:val="28"/>
            <w:highlight w:val="white"/>
            <w:u w:val="single"/>
          </w:rPr>
          <w:t>proposal</w:t>
        </w:r>
      </w:hyperlink>
      <w:r>
        <w:rPr>
          <w:rFonts w:ascii="Times New Roman" w:eastAsia="Times New Roman" w:hAnsi="Times New Roman" w:cs="Times New Roman"/>
          <w:sz w:val="28"/>
          <w:szCs w:val="28"/>
          <w:highlight w:val="white"/>
        </w:rPr>
        <w:t xml:space="preserve"> by </w:t>
      </w:r>
      <w:proofErr w:type="spellStart"/>
      <w:r>
        <w:rPr>
          <w:rFonts w:ascii="Times New Roman" w:eastAsia="Times New Roman" w:hAnsi="Times New Roman" w:cs="Times New Roman"/>
          <w:color w:val="3E3E3E"/>
          <w:sz w:val="28"/>
          <w:szCs w:val="28"/>
          <w:highlight w:val="white"/>
        </w:rPr>
        <w:t>Hezb</w:t>
      </w:r>
      <w:proofErr w:type="spellEnd"/>
      <w:r>
        <w:rPr>
          <w:rFonts w:ascii="Times New Roman" w:eastAsia="Times New Roman" w:hAnsi="Times New Roman" w:cs="Times New Roman"/>
          <w:color w:val="3E3E3E"/>
          <w:sz w:val="28"/>
          <w:szCs w:val="28"/>
          <w:highlight w:val="white"/>
        </w:rPr>
        <w:t>-e-</w:t>
      </w:r>
      <w:proofErr w:type="spellStart"/>
      <w:r>
        <w:rPr>
          <w:rFonts w:ascii="Times New Roman" w:eastAsia="Times New Roman" w:hAnsi="Times New Roman" w:cs="Times New Roman"/>
          <w:color w:val="3E3E3E"/>
          <w:sz w:val="28"/>
          <w:szCs w:val="28"/>
          <w:highlight w:val="white"/>
        </w:rPr>
        <w:t>Islami</w:t>
      </w:r>
      <w:proofErr w:type="spellEnd"/>
      <w:r>
        <w:rPr>
          <w:rFonts w:ascii="Times New Roman" w:eastAsia="Times New Roman" w:hAnsi="Times New Roman" w:cs="Times New Roman"/>
          <w:color w:val="3E3E3E"/>
          <w:sz w:val="28"/>
          <w:szCs w:val="28"/>
          <w:highlight w:val="white"/>
        </w:rPr>
        <w:t xml:space="preserve"> leader </w:t>
      </w:r>
      <w:r>
        <w:rPr>
          <w:rFonts w:ascii="Times New Roman" w:eastAsia="Times New Roman" w:hAnsi="Times New Roman" w:cs="Times New Roman"/>
          <w:sz w:val="28"/>
          <w:szCs w:val="28"/>
          <w:highlight w:val="white"/>
        </w:rPr>
        <w:t>Gulbuddin Hekmaty</w:t>
      </w:r>
      <w:r>
        <w:rPr>
          <w:rFonts w:ascii="Times New Roman" w:eastAsia="Times New Roman" w:hAnsi="Times New Roman" w:cs="Times New Roman"/>
          <w:sz w:val="28"/>
          <w:szCs w:val="28"/>
          <w:highlight w:val="white"/>
        </w:rPr>
        <w:t xml:space="preserve">ar to form a government that he would lead and that would not include the Taliban. The U.S., meanwhile, has consented to the idea that the Taliban should have a role in the government; it is now being </w:t>
      </w:r>
      <w:hyperlink r:id="rId23">
        <w:r>
          <w:rPr>
            <w:rFonts w:ascii="Times New Roman" w:eastAsia="Times New Roman" w:hAnsi="Times New Roman" w:cs="Times New Roman"/>
            <w:color w:val="0563C1"/>
            <w:sz w:val="28"/>
            <w:szCs w:val="28"/>
            <w:highlight w:val="white"/>
            <w:u w:val="single"/>
          </w:rPr>
          <w:t>said</w:t>
        </w:r>
      </w:hyperlink>
      <w:r>
        <w:rPr>
          <w:rFonts w:ascii="Times New Roman" w:eastAsia="Times New Roman" w:hAnsi="Times New Roman" w:cs="Times New Roman"/>
          <w:sz w:val="28"/>
          <w:szCs w:val="28"/>
          <w:highlight w:val="white"/>
        </w:rPr>
        <w:t xml:space="preserve"> openly that the Biden administration believes the Taliban would “govern less harshly” than it did from 1996 to 2001.</w:t>
      </w:r>
    </w:p>
    <w:p w14:paraId="00000016" w14:textId="77777777" w:rsidR="003F1A20" w:rsidRDefault="00DB14C0">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The United States, it appears, is willing to allow the Taliban to return to power with two c</w:t>
      </w:r>
      <w:r>
        <w:rPr>
          <w:rFonts w:ascii="Times New Roman" w:eastAsia="Times New Roman" w:hAnsi="Times New Roman" w:cs="Times New Roman"/>
          <w:sz w:val="28"/>
          <w:szCs w:val="28"/>
          <w:highlight w:val="white"/>
        </w:rPr>
        <w:t xml:space="preserve">aveats: first, that the U.S. presence remains, and second, that the main rivals of the United States—namely China and Russia—have no role in Kabul. In 2011, U.S. Secretary of State Hillary Clinton </w:t>
      </w:r>
      <w:hyperlink r:id="rId24">
        <w:r>
          <w:rPr>
            <w:rFonts w:ascii="Times New Roman" w:eastAsia="Times New Roman" w:hAnsi="Times New Roman" w:cs="Times New Roman"/>
            <w:color w:val="0563C1"/>
            <w:sz w:val="28"/>
            <w:szCs w:val="28"/>
            <w:highlight w:val="white"/>
            <w:u w:val="single"/>
          </w:rPr>
          <w:t>spoke</w:t>
        </w:r>
      </w:hyperlink>
      <w:r>
        <w:rPr>
          <w:rFonts w:ascii="Times New Roman" w:eastAsia="Times New Roman" w:hAnsi="Times New Roman" w:cs="Times New Roman"/>
          <w:sz w:val="28"/>
          <w:szCs w:val="28"/>
          <w:highlight w:val="white"/>
        </w:rPr>
        <w:t xml:space="preserve"> in Chennai, India, where she proposed the creation of a New Silk Road Initiative that linked Central Asia through Afghanistan and via the ports of India; the purpose of this initiative was to cut off Russia from it</w:t>
      </w:r>
      <w:r>
        <w:rPr>
          <w:rFonts w:ascii="Times New Roman" w:eastAsia="Times New Roman" w:hAnsi="Times New Roman" w:cs="Times New Roman"/>
          <w:sz w:val="28"/>
          <w:szCs w:val="28"/>
          <w:highlight w:val="white"/>
        </w:rPr>
        <w:t>s links in Central Asia and to prevent the establishment of the Chinese Belt and Road Initiative, which now runs all the way to Turkey.</w:t>
      </w:r>
    </w:p>
    <w:p w14:paraId="00000017" w14:textId="77777777" w:rsidR="003F1A20" w:rsidRDefault="00DB14C0">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Stability is not in the cards for Afghanistan. In January, Vladimir </w:t>
      </w:r>
      <w:proofErr w:type="spellStart"/>
      <w:r>
        <w:rPr>
          <w:rFonts w:ascii="Times New Roman" w:eastAsia="Times New Roman" w:hAnsi="Times New Roman" w:cs="Times New Roman"/>
          <w:sz w:val="28"/>
          <w:szCs w:val="28"/>
          <w:highlight w:val="white"/>
        </w:rPr>
        <w:t>Norov</w:t>
      </w:r>
      <w:proofErr w:type="spellEnd"/>
      <w:r>
        <w:rPr>
          <w:rFonts w:ascii="Times New Roman" w:eastAsia="Times New Roman" w:hAnsi="Times New Roman" w:cs="Times New Roman"/>
          <w:sz w:val="28"/>
          <w:szCs w:val="28"/>
          <w:highlight w:val="white"/>
        </w:rPr>
        <w:t>, former foreign minister of Uzbekistan and the</w:t>
      </w:r>
      <w:r>
        <w:rPr>
          <w:rFonts w:ascii="Times New Roman" w:eastAsia="Times New Roman" w:hAnsi="Times New Roman" w:cs="Times New Roman"/>
          <w:sz w:val="28"/>
          <w:szCs w:val="28"/>
          <w:highlight w:val="white"/>
        </w:rPr>
        <w:t xml:space="preserve"> current secretary-general of the Shanghai Cooperation Organization (SCO), addressed a </w:t>
      </w:r>
      <w:hyperlink r:id="rId25">
        <w:r>
          <w:rPr>
            <w:rFonts w:ascii="Times New Roman" w:eastAsia="Times New Roman" w:hAnsi="Times New Roman" w:cs="Times New Roman"/>
            <w:color w:val="0563C1"/>
            <w:sz w:val="28"/>
            <w:szCs w:val="28"/>
            <w:highlight w:val="white"/>
            <w:u w:val="single"/>
          </w:rPr>
          <w:t>webinar</w:t>
        </w:r>
      </w:hyperlink>
      <w:r>
        <w:rPr>
          <w:rFonts w:ascii="Times New Roman" w:eastAsia="Times New Roman" w:hAnsi="Times New Roman" w:cs="Times New Roman"/>
          <w:sz w:val="28"/>
          <w:szCs w:val="28"/>
          <w:highlight w:val="white"/>
        </w:rPr>
        <w:t xml:space="preserve"> organized by the Islamabad Policy Research Institute. </w:t>
      </w:r>
      <w:proofErr w:type="spellStart"/>
      <w:r>
        <w:rPr>
          <w:rFonts w:ascii="Times New Roman" w:eastAsia="Times New Roman" w:hAnsi="Times New Roman" w:cs="Times New Roman"/>
          <w:sz w:val="28"/>
          <w:szCs w:val="28"/>
          <w:highlight w:val="white"/>
        </w:rPr>
        <w:t>Norov</w:t>
      </w:r>
      <w:proofErr w:type="spellEnd"/>
      <w:r>
        <w:rPr>
          <w:rFonts w:ascii="Times New Roman" w:eastAsia="Times New Roman" w:hAnsi="Times New Roman" w:cs="Times New Roman"/>
          <w:sz w:val="28"/>
          <w:szCs w:val="28"/>
          <w:highlight w:val="white"/>
        </w:rPr>
        <w:t xml:space="preserve"> said that Daesh or ISIS has been </w:t>
      </w:r>
      <w:r>
        <w:rPr>
          <w:rFonts w:ascii="Times New Roman" w:eastAsia="Times New Roman" w:hAnsi="Times New Roman" w:cs="Times New Roman"/>
          <w:sz w:val="28"/>
          <w:szCs w:val="28"/>
          <w:highlight w:val="white"/>
        </w:rPr>
        <w:t xml:space="preserve">shifting its fighters from Syria to northern Afghanistan. This movement of extremist fighters is of concern not only to Afghanistan but also to Central Asia and to China. In 2020, the Washington Post </w:t>
      </w:r>
      <w:hyperlink r:id="rId26">
        <w:r>
          <w:rPr>
            <w:rFonts w:ascii="Times New Roman" w:eastAsia="Times New Roman" w:hAnsi="Times New Roman" w:cs="Times New Roman"/>
            <w:color w:val="0563C1"/>
            <w:sz w:val="28"/>
            <w:szCs w:val="28"/>
            <w:highlight w:val="white"/>
            <w:u w:val="single"/>
          </w:rPr>
          <w:t>revealed</w:t>
        </w:r>
      </w:hyperlink>
      <w:r>
        <w:rPr>
          <w:rFonts w:ascii="Times New Roman" w:eastAsia="Times New Roman" w:hAnsi="Times New Roman" w:cs="Times New Roman"/>
          <w:sz w:val="28"/>
          <w:szCs w:val="28"/>
          <w:highlight w:val="white"/>
        </w:rPr>
        <w:t xml:space="preserve"> that the U.S. military had been providing aerial support for the Taliban as it made gains against ISIS fighters. Even if there is a peace deal with the Taliban, ISIS will destabilize it.</w:t>
      </w:r>
    </w:p>
    <w:p w14:paraId="00000018" w14:textId="77777777" w:rsidR="003F1A20" w:rsidRDefault="00DB14C0">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Forgotten Poss</w:t>
      </w:r>
      <w:r>
        <w:rPr>
          <w:rFonts w:ascii="Times New Roman" w:eastAsia="Times New Roman" w:hAnsi="Times New Roman" w:cs="Times New Roman"/>
          <w:b/>
          <w:sz w:val="28"/>
          <w:szCs w:val="28"/>
          <w:highlight w:val="white"/>
        </w:rPr>
        <w:t>ibilities</w:t>
      </w:r>
    </w:p>
    <w:p w14:paraId="00000019" w14:textId="77777777" w:rsidR="003F1A20" w:rsidRDefault="00DB14C0">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Forgotten are the words of concern for Afghan women, words that provided legitimacy for the U.S. invasion in October 2001. </w:t>
      </w:r>
      <w:proofErr w:type="spellStart"/>
      <w:r>
        <w:rPr>
          <w:rFonts w:ascii="Times New Roman" w:eastAsia="Times New Roman" w:hAnsi="Times New Roman" w:cs="Times New Roman"/>
          <w:sz w:val="28"/>
          <w:szCs w:val="28"/>
          <w:highlight w:val="white"/>
        </w:rPr>
        <w:t>Rasil</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Basu</w:t>
      </w:r>
      <w:proofErr w:type="spellEnd"/>
      <w:r>
        <w:rPr>
          <w:rFonts w:ascii="Times New Roman" w:eastAsia="Times New Roman" w:hAnsi="Times New Roman" w:cs="Times New Roman"/>
          <w:sz w:val="28"/>
          <w:szCs w:val="28"/>
          <w:highlight w:val="white"/>
        </w:rPr>
        <w:t>, a United Nations official, served as a senior adviser on women’s development to the Afghan government from 1986</w:t>
      </w:r>
      <w:r>
        <w:rPr>
          <w:rFonts w:ascii="Times New Roman" w:eastAsia="Times New Roman" w:hAnsi="Times New Roman" w:cs="Times New Roman"/>
          <w:sz w:val="28"/>
          <w:szCs w:val="28"/>
          <w:highlight w:val="white"/>
        </w:rPr>
        <w:t xml:space="preserve"> to 1988. The Afghan Constitution of 1987 provided women with equal rights, which allowed women’s groups to struggle against patriarchal norms and fight for equality at work and at home. Because large numbers of men had died in the war, </w:t>
      </w:r>
      <w:proofErr w:type="spellStart"/>
      <w:r>
        <w:rPr>
          <w:rFonts w:ascii="Times New Roman" w:eastAsia="Times New Roman" w:hAnsi="Times New Roman" w:cs="Times New Roman"/>
          <w:sz w:val="28"/>
          <w:szCs w:val="28"/>
          <w:highlight w:val="white"/>
        </w:rPr>
        <w:t>Basu</w:t>
      </w:r>
      <w:proofErr w:type="spellEnd"/>
      <w:r>
        <w:rPr>
          <w:rFonts w:ascii="Times New Roman" w:eastAsia="Times New Roman" w:hAnsi="Times New Roman" w:cs="Times New Roman"/>
          <w:sz w:val="28"/>
          <w:szCs w:val="28"/>
          <w:highlight w:val="white"/>
        </w:rPr>
        <w:t xml:space="preserve"> told us, women</w:t>
      </w:r>
      <w:r>
        <w:rPr>
          <w:rFonts w:ascii="Times New Roman" w:eastAsia="Times New Roman" w:hAnsi="Times New Roman" w:cs="Times New Roman"/>
          <w:sz w:val="28"/>
          <w:szCs w:val="28"/>
          <w:highlight w:val="white"/>
        </w:rPr>
        <w:t xml:space="preserve"> went into several occupations. There were substantial gains for women’s rights, including a rise in literacy rates. All this has been largely erased during the U.S. war over these past two decades.</w:t>
      </w:r>
    </w:p>
    <w:p w14:paraId="0000001A" w14:textId="77777777" w:rsidR="003F1A20" w:rsidRDefault="00DB14C0">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Even before the USSR withdrew from Afghanistan in 1988-89, men who are now jockeying for power—such as Gulbuddin Hekmatyar—said that they would undo these gains. </w:t>
      </w:r>
      <w:proofErr w:type="spellStart"/>
      <w:r>
        <w:rPr>
          <w:rFonts w:ascii="Times New Roman" w:eastAsia="Times New Roman" w:hAnsi="Times New Roman" w:cs="Times New Roman"/>
          <w:sz w:val="28"/>
          <w:szCs w:val="28"/>
          <w:highlight w:val="white"/>
        </w:rPr>
        <w:t>Basu</w:t>
      </w:r>
      <w:proofErr w:type="spellEnd"/>
      <w:r>
        <w:rPr>
          <w:rFonts w:ascii="Times New Roman" w:eastAsia="Times New Roman" w:hAnsi="Times New Roman" w:cs="Times New Roman"/>
          <w:sz w:val="28"/>
          <w:szCs w:val="28"/>
          <w:highlight w:val="white"/>
        </w:rPr>
        <w:t xml:space="preserve"> remembered the </w:t>
      </w:r>
      <w:proofErr w:type="spellStart"/>
      <w:r>
        <w:rPr>
          <w:rFonts w:ascii="Times New Roman" w:eastAsia="Times New Roman" w:hAnsi="Times New Roman" w:cs="Times New Roman"/>
          <w:i/>
          <w:sz w:val="28"/>
          <w:szCs w:val="28"/>
          <w:highlight w:val="white"/>
        </w:rPr>
        <w:t>shabanamas</w:t>
      </w:r>
      <w:proofErr w:type="spellEnd"/>
      <w:r>
        <w:rPr>
          <w:rFonts w:ascii="Times New Roman" w:eastAsia="Times New Roman" w:hAnsi="Times New Roman" w:cs="Times New Roman"/>
          <w:sz w:val="28"/>
          <w:szCs w:val="28"/>
          <w:highlight w:val="white"/>
        </w:rPr>
        <w:t>, notices that circulated to women and warned them to obey patri</w:t>
      </w:r>
      <w:r>
        <w:rPr>
          <w:rFonts w:ascii="Times New Roman" w:eastAsia="Times New Roman" w:hAnsi="Times New Roman" w:cs="Times New Roman"/>
          <w:sz w:val="28"/>
          <w:szCs w:val="28"/>
          <w:highlight w:val="white"/>
        </w:rPr>
        <w:t xml:space="preserve">archal norms (she </w:t>
      </w:r>
      <w:hyperlink r:id="rId27">
        <w:r>
          <w:rPr>
            <w:rFonts w:ascii="Times New Roman" w:eastAsia="Times New Roman" w:hAnsi="Times New Roman" w:cs="Times New Roman"/>
            <w:color w:val="1155CC"/>
            <w:sz w:val="28"/>
            <w:szCs w:val="28"/>
            <w:highlight w:val="white"/>
            <w:u w:val="single"/>
          </w:rPr>
          <w:t>submitted</w:t>
        </w:r>
      </w:hyperlink>
      <w:r>
        <w:rPr>
          <w:rFonts w:ascii="Times New Roman" w:eastAsia="Times New Roman" w:hAnsi="Times New Roman" w:cs="Times New Roman"/>
          <w:sz w:val="28"/>
          <w:szCs w:val="28"/>
          <w:highlight w:val="white"/>
        </w:rPr>
        <w:t xml:space="preserve"> an opinion piece warning of this catastrophe to the New York Times, to the Washington Post, and to </w:t>
      </w:r>
      <w:r>
        <w:rPr>
          <w:rFonts w:ascii="Times New Roman" w:eastAsia="Times New Roman" w:hAnsi="Times New Roman" w:cs="Times New Roman"/>
          <w:sz w:val="28"/>
          <w:szCs w:val="28"/>
          <w:highlight w:val="white"/>
        </w:rPr>
        <w:lastRenderedPageBreak/>
        <w:t>Ms. Magazine, all of whom rejected it).</w:t>
      </w:r>
    </w:p>
    <w:p w14:paraId="0000001B" w14:textId="77777777" w:rsidR="003F1A20" w:rsidRDefault="00DB14C0">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Afghanistan’s last communist head of government—Mohammed Najibullah (1987-1992)—submitted a National Reconciliation Policy, in which he put women’s rights at the top of the agenda. It was rejected by the U.S.-backed Islamists, many of whom remain in positi</w:t>
      </w:r>
      <w:r>
        <w:rPr>
          <w:rFonts w:ascii="Times New Roman" w:eastAsia="Times New Roman" w:hAnsi="Times New Roman" w:cs="Times New Roman"/>
          <w:sz w:val="28"/>
          <w:szCs w:val="28"/>
          <w:highlight w:val="white"/>
        </w:rPr>
        <w:t>ons of authority today.</w:t>
      </w:r>
    </w:p>
    <w:p w14:paraId="0000001C" w14:textId="77777777" w:rsidR="003F1A20" w:rsidRDefault="00DB14C0">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No lessons have been learned from this history. The U.S. will “withdraw,” but will also leave behind its assets to checkmate China and Russia. These geopolitical considerations eclipse any concern for the Afghan people.</w:t>
      </w:r>
    </w:p>
    <w:sectPr w:rsidR="003F1A20">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A20"/>
    <w:rsid w:val="003F1A20"/>
    <w:rsid w:val="00DB1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CCBFD9-8C0E-4843-A667-DB3BF09E4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tinyurl.com/y2hdjcpo" TargetMode="External"/><Relationship Id="rId13" Type="http://schemas.openxmlformats.org/officeDocument/2006/relationships/hyperlink" Target="https://watson.brown.edu/costsofwar/figures/2021/human-and-budgetary-costs-date-us-war-afghanistan-2001-2021" TargetMode="External"/><Relationship Id="rId18" Type="http://schemas.openxmlformats.org/officeDocument/2006/relationships/hyperlink" Target="https://www.nytimes.com/2021/03/14/world/asia/us-troops-afghanistan.html" TargetMode="External"/><Relationship Id="rId26" Type="http://schemas.openxmlformats.org/officeDocument/2006/relationships/hyperlink" Target="https://www.washingtonpost.com/outlook/2020/10/22/taliban-isis-drones-afghanistan/" TargetMode="External"/><Relationship Id="rId3" Type="http://schemas.openxmlformats.org/officeDocument/2006/relationships/webSettings" Target="webSettings.xml"/><Relationship Id="rId21" Type="http://schemas.openxmlformats.org/officeDocument/2006/relationships/hyperlink" Target="https://www.state.gov/additional-civilian-assistance-to-afghanistan/" TargetMode="External"/><Relationship Id="rId7" Type="http://schemas.openxmlformats.org/officeDocument/2006/relationships/hyperlink" Target="https://thetricontinental.org" TargetMode="External"/><Relationship Id="rId12" Type="http://schemas.openxmlformats.org/officeDocument/2006/relationships/hyperlink" Target="https://carnegieendowment.org/2001/10/14/on-road-interview-with-commander-abdul-haq-pub-818" TargetMode="External"/><Relationship Id="rId17" Type="http://schemas.openxmlformats.org/officeDocument/2006/relationships/hyperlink" Target="https://www.defense.gov/Explore/News/Article/Article/2573268/biden-announces-full-us-troop-withdrawal-from-afghanistan-by-sept-11/" TargetMode="External"/><Relationship Id="rId25" Type="http://schemas.openxmlformats.org/officeDocument/2006/relationships/hyperlink" Target="https://www.youtube.com/watch?v=v0i_Ev4FH2c&amp;t=1s" TargetMode="External"/><Relationship Id="rId2" Type="http://schemas.openxmlformats.org/officeDocument/2006/relationships/settings" Target="settings.xml"/><Relationship Id="rId16" Type="http://schemas.openxmlformats.org/officeDocument/2006/relationships/hyperlink" Target="https://www.whitehouse.gov/briefing-room/speeches-remarks/2021/04/14/remarks-by-president-biden-on-the-way-forward-in-afghanistan/" TargetMode="External"/><Relationship Id="rId20" Type="http://schemas.openxmlformats.org/officeDocument/2006/relationships/hyperlink" Target="https://www.nytimes.com/2021/03/14/world/asia/us-troops-afghanistan.html"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mayday.leftword.com/" TargetMode="External"/><Relationship Id="rId11" Type="http://schemas.openxmlformats.org/officeDocument/2006/relationships/hyperlink" Target="https://mayday.leftword.com/catalog/product/view/id/21820" TargetMode="External"/><Relationship Id="rId24" Type="http://schemas.openxmlformats.org/officeDocument/2006/relationships/hyperlink" Target="https://2009-2017.state.gov/secretary/20092013clinton/rm/2011/07/168840.htm" TargetMode="External"/><Relationship Id="rId5" Type="http://schemas.openxmlformats.org/officeDocument/2006/relationships/hyperlink" Target="https://www.versobooks.com/books/3239-climate-crisis-and-the-global-green-new-deal" TargetMode="External"/><Relationship Id="rId15" Type="http://schemas.openxmlformats.org/officeDocument/2006/relationships/hyperlink" Target="https://www.state.gov/secretary-antony-j-blinken-at-a-press-availability-4/" TargetMode="External"/><Relationship Id="rId23" Type="http://schemas.openxmlformats.org/officeDocument/2006/relationships/hyperlink" Target="https://www.nytimes.com/2021/04/23/us/politics/biden-afghanistan-taliban.html" TargetMode="External"/><Relationship Id="rId28" Type="http://schemas.openxmlformats.org/officeDocument/2006/relationships/fontTable" Target="fontTable.xml"/><Relationship Id="rId10" Type="http://schemas.openxmlformats.org/officeDocument/2006/relationships/hyperlink" Target="https://smile.amazon.com/Poorer-Nations-Possible-History-Global/dp/1781681589/?tag=alternorg08-20" TargetMode="External"/><Relationship Id="rId19" Type="http://schemas.openxmlformats.org/officeDocument/2006/relationships/hyperlink" Target="https://www.acq.osd.mil/log/ps/.CENTCOM_reports.html/FY21_2Q_5A_Apr2021.pdf" TargetMode="External"/><Relationship Id="rId4" Type="http://schemas.openxmlformats.org/officeDocument/2006/relationships/hyperlink" Target="https://globetrotter.media/" TargetMode="External"/><Relationship Id="rId9" Type="http://schemas.openxmlformats.org/officeDocument/2006/relationships/hyperlink" Target="https://smile.amazon.com/Darker-Nations-Peoples-History-Third/dp/1595583424/?tag=alternorg08-20" TargetMode="External"/><Relationship Id="rId14" Type="http://schemas.openxmlformats.org/officeDocument/2006/relationships/hyperlink" Target="https://bit.ly/33eD0EI" TargetMode="External"/><Relationship Id="rId22" Type="http://schemas.openxmlformats.org/officeDocument/2006/relationships/hyperlink" Target="https://afghannow.net/tag/%DA%AB%D9%84%D8%A8%D8%AF%DB%8C%D9%86-%D8%AD%DA%A9%D9%85%D8%AA%DB%8C%D8%A7%D8%B1/" TargetMode="External"/><Relationship Id="rId27" Type="http://schemas.openxmlformats.org/officeDocument/2006/relationships/hyperlink" Target="https://tinyurl.com/hsamps2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1721</Words>
  <Characters>9812</Characters>
  <Application>Microsoft Office Word</Application>
  <DocSecurity>0</DocSecurity>
  <Lines>81</Lines>
  <Paragraphs>23</Paragraphs>
  <ScaleCrop>false</ScaleCrop>
  <Company/>
  <LinksUpToDate>false</LinksUpToDate>
  <CharactersWithSpaces>11510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Ruhi Bhasin</dc:creator>
  <cp:lastModifiedBy>Ruhi Bhasin</cp:lastModifiedBy>
  <cp:revision>2</cp:revision>
  <dcterms:created xsi:type="dcterms:W3CDTF">2021-05-05T15:14:00Z</dcterms:created>
  <dcterms:modified xsi:type="dcterms:W3CDTF">2021-05-05T15:14:00Z</dcterms:modified>
</cp:coreProperties>
</file>